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3EFE" w14:textId="77777777" w:rsidR="0079562C" w:rsidRDefault="0079562C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</w:p>
    <w:p w14:paraId="56F88E44" w14:textId="71B7B174" w:rsidR="0079562C" w:rsidRPr="0079562C" w:rsidRDefault="0079562C" w:rsidP="00557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val="en-US"/>
        </w:rPr>
      </w:pPr>
      <w:r w:rsidRPr="0079562C">
        <w:rPr>
          <w:rFonts w:eastAsia="Times New Roman" w:cs="Arial"/>
          <w:sz w:val="24"/>
          <w:szCs w:val="24"/>
          <w:lang w:val="en-US"/>
        </w:rPr>
        <w:t>TOWNSHIP OF FRONTENAC ISLANDS</w:t>
      </w:r>
    </w:p>
    <w:p w14:paraId="18769F32" w14:textId="191E52AB" w:rsidR="0079562C" w:rsidRPr="0079562C" w:rsidRDefault="0079562C" w:rsidP="00557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val="en-US"/>
        </w:rPr>
      </w:pPr>
      <w:r w:rsidRPr="0079562C">
        <w:rPr>
          <w:rFonts w:eastAsia="Times New Roman" w:cs="Arial"/>
          <w:sz w:val="24"/>
          <w:szCs w:val="24"/>
          <w:lang w:val="en-US"/>
        </w:rPr>
        <w:t>BY-LAW NO. 2022-07</w:t>
      </w:r>
    </w:p>
    <w:p w14:paraId="19C60880" w14:textId="4555C300" w:rsidR="0079562C" w:rsidRPr="0079562C" w:rsidRDefault="0079562C" w:rsidP="00557C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79562C">
        <w:rPr>
          <w:rFonts w:eastAsia="Times New Roman" w:cs="Arial"/>
          <w:sz w:val="24"/>
          <w:szCs w:val="24"/>
          <w:lang w:val="en-US"/>
        </w:rPr>
        <w:t xml:space="preserve">BEING A BY-LAW TO 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DESIGNATE COMMUNITY SAFETY ZONES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</w:p>
    <w:p w14:paraId="5C8142DA" w14:textId="2D0C0833" w:rsidR="004B664D" w:rsidRDefault="0079562C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WHEREAS Section 214.1(1) of the Highway Traffic Act, R.5.0. 1990, cH.8, as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amended, authorizes municipalities to pass by-laws to designate a part of a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highway under its jurisdiction as a Community Safety Zone;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AND WHEREAS Section 214.1(3) of the Highway Traffic Act, R.5.0. 1990,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c.H.8, as amended, requires that a by-law designating a Community Safety Zone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shall specify the hours, days and months when the designation is in effect;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AND WHEREAS the Council of the Corporation of the Township of </w:t>
      </w:r>
      <w:r>
        <w:rPr>
          <w:rFonts w:eastAsia="Times New Roman" w:cs="Arial"/>
          <w:color w:val="292B2C"/>
          <w:sz w:val="24"/>
          <w:szCs w:val="24"/>
          <w:lang w:eastAsia="en-CA"/>
        </w:rPr>
        <w:t>Frontenac Islands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deems it necessary and expedient, and </w:t>
      </w:r>
      <w:r w:rsidR="00BA5C08">
        <w:rPr>
          <w:rFonts w:eastAsia="Times New Roman" w:cs="Arial"/>
          <w:color w:val="292B2C"/>
          <w:sz w:val="24"/>
          <w:szCs w:val="24"/>
          <w:lang w:eastAsia="en-CA"/>
        </w:rPr>
        <w:t>i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n the public interest to enact a By-law to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designate Community Safety Zones with the Township of 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Frontenac Islands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;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NOW THEREFORE the Council of the Corporation of the Township of 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 xml:space="preserve">Frontenac Islands 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enacts as follows;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1. 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 xml:space="preserve">Part of Highways as set out in 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Schedule "A" 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>and “B” in the Township of Frontenac Islands are hereby designated as Community Safety Zones.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2. 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 xml:space="preserve">The 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Community Safety Zones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 xml:space="preserve"> set out 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in Schedule "A" 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>and “B” be in effect 24 hours a day, seven days a week from January 1</w:t>
      </w:r>
      <w:r w:rsidR="005C70FF" w:rsidRPr="005C70FF">
        <w:rPr>
          <w:rFonts w:eastAsia="Times New Roman" w:cs="Arial"/>
          <w:color w:val="292B2C"/>
          <w:sz w:val="24"/>
          <w:szCs w:val="24"/>
          <w:vertAlign w:val="superscript"/>
          <w:lang w:eastAsia="en-CA"/>
        </w:rPr>
        <w:t>st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 xml:space="preserve"> to December 31</w:t>
      </w:r>
      <w:r w:rsidR="005C70FF" w:rsidRPr="005C70FF">
        <w:rPr>
          <w:rFonts w:eastAsia="Times New Roman" w:cs="Arial"/>
          <w:color w:val="292B2C"/>
          <w:sz w:val="24"/>
          <w:szCs w:val="24"/>
          <w:vertAlign w:val="superscript"/>
          <w:lang w:eastAsia="en-CA"/>
        </w:rPr>
        <w:t>st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 xml:space="preserve"> of each year.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3. That the attached Schedule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>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 "A" </w:t>
      </w:r>
      <w:r w:rsidR="005C70FF">
        <w:rPr>
          <w:rFonts w:eastAsia="Times New Roman" w:cs="Arial"/>
          <w:color w:val="292B2C"/>
          <w:sz w:val="24"/>
          <w:szCs w:val="24"/>
          <w:lang w:eastAsia="en-CA"/>
        </w:rPr>
        <w:t xml:space="preserve">and “B” 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shall form part of this By-Law;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4. That this By-law shall come into full force and effect upon the day of final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passage thereof.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By-law read a first and second time this 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4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th day of 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April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 20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22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.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By-law read a third time and finally passed this 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4th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 day of 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April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 20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22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.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</w:p>
    <w:p w14:paraId="0A38C62F" w14:textId="77777777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</w:p>
    <w:p w14:paraId="0D628AF2" w14:textId="77777777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</w:p>
    <w:p w14:paraId="7987DAB8" w14:textId="77777777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</w:p>
    <w:p w14:paraId="5CE0E79B" w14:textId="117DD42C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  <w:r>
        <w:rPr>
          <w:rFonts w:eastAsia="Times New Roman" w:cs="Arial"/>
          <w:color w:val="292B2C"/>
          <w:sz w:val="24"/>
          <w:szCs w:val="24"/>
          <w:lang w:eastAsia="en-CA"/>
        </w:rPr>
        <w:t>_________________________</w:t>
      </w:r>
      <w:r>
        <w:rPr>
          <w:rFonts w:eastAsia="Times New Roman" w:cs="Arial"/>
          <w:color w:val="292B2C"/>
          <w:sz w:val="24"/>
          <w:szCs w:val="24"/>
          <w:lang w:eastAsia="en-CA"/>
        </w:rPr>
        <w:tab/>
      </w:r>
      <w:r>
        <w:rPr>
          <w:rFonts w:eastAsia="Times New Roman" w:cs="Arial"/>
          <w:color w:val="292B2C"/>
          <w:sz w:val="24"/>
          <w:szCs w:val="24"/>
          <w:lang w:eastAsia="en-CA"/>
        </w:rPr>
        <w:tab/>
        <w:t>_____________________________</w:t>
      </w:r>
    </w:p>
    <w:p w14:paraId="21EFEA5C" w14:textId="39E5AD72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  <w:r>
        <w:rPr>
          <w:rFonts w:eastAsia="Times New Roman" w:cs="Arial"/>
          <w:color w:val="292B2C"/>
          <w:sz w:val="24"/>
          <w:szCs w:val="24"/>
          <w:lang w:eastAsia="en-CA"/>
        </w:rPr>
        <w:t>Mayor Doyle</w:t>
      </w:r>
      <w:r>
        <w:rPr>
          <w:rFonts w:eastAsia="Times New Roman" w:cs="Arial"/>
          <w:color w:val="292B2C"/>
          <w:sz w:val="24"/>
          <w:szCs w:val="24"/>
          <w:lang w:eastAsia="en-CA"/>
        </w:rPr>
        <w:tab/>
      </w:r>
      <w:r>
        <w:rPr>
          <w:rFonts w:eastAsia="Times New Roman" w:cs="Arial"/>
          <w:color w:val="292B2C"/>
          <w:sz w:val="24"/>
          <w:szCs w:val="24"/>
          <w:lang w:eastAsia="en-CA"/>
        </w:rPr>
        <w:tab/>
      </w:r>
      <w:r>
        <w:rPr>
          <w:rFonts w:eastAsia="Times New Roman" w:cs="Arial"/>
          <w:color w:val="292B2C"/>
          <w:sz w:val="24"/>
          <w:szCs w:val="24"/>
          <w:lang w:eastAsia="en-CA"/>
        </w:rPr>
        <w:tab/>
      </w:r>
      <w:r>
        <w:rPr>
          <w:rFonts w:eastAsia="Times New Roman" w:cs="Arial"/>
          <w:color w:val="292B2C"/>
          <w:sz w:val="24"/>
          <w:szCs w:val="24"/>
          <w:lang w:eastAsia="en-CA"/>
        </w:rPr>
        <w:tab/>
      </w:r>
      <w:r>
        <w:rPr>
          <w:rFonts w:eastAsia="Times New Roman" w:cs="Arial"/>
          <w:color w:val="292B2C"/>
          <w:sz w:val="24"/>
          <w:szCs w:val="24"/>
          <w:lang w:eastAsia="en-CA"/>
        </w:rPr>
        <w:tab/>
        <w:t>C.A.O./Clerk Plumley</w:t>
      </w:r>
    </w:p>
    <w:p w14:paraId="3E8D8142" w14:textId="77777777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</w:p>
    <w:p w14:paraId="47B46774" w14:textId="0BFE86FE" w:rsidR="00A12757" w:rsidRDefault="0079562C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</w:p>
    <w:p w14:paraId="7E2826AC" w14:textId="77777777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</w:p>
    <w:p w14:paraId="43E4A4E4" w14:textId="77777777" w:rsidR="004B664D" w:rsidRDefault="004B664D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</w:p>
    <w:p w14:paraId="339E0134" w14:textId="77777777" w:rsidR="00557CAB" w:rsidRDefault="0079562C" w:rsidP="00557CA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92B2C"/>
          <w:sz w:val="24"/>
          <w:szCs w:val="24"/>
          <w:lang w:eastAsia="en-CA"/>
        </w:rPr>
      </w:pPr>
      <w:r w:rsidRPr="0079562C">
        <w:rPr>
          <w:rFonts w:eastAsia="Times New Roman" w:cs="Arial"/>
          <w:color w:val="292B2C"/>
          <w:sz w:val="24"/>
          <w:szCs w:val="24"/>
          <w:lang w:eastAsia="en-CA"/>
        </w:rPr>
        <w:lastRenderedPageBreak/>
        <w:t xml:space="preserve">The Corporation of the Township of </w:t>
      </w:r>
      <w:r w:rsidR="004B664D">
        <w:rPr>
          <w:rFonts w:eastAsia="Times New Roman" w:cs="Arial"/>
          <w:color w:val="292B2C"/>
          <w:sz w:val="24"/>
          <w:szCs w:val="24"/>
          <w:lang w:eastAsia="en-CA"/>
        </w:rPr>
        <w:t>Frontenac Islands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Schedule "A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”</w:t>
      </w:r>
      <w:r w:rsidR="00511CB2">
        <w:rPr>
          <w:rFonts w:eastAsia="Times New Roman" w:cs="Arial"/>
          <w:color w:val="292B2C"/>
          <w:sz w:val="24"/>
          <w:szCs w:val="24"/>
          <w:lang w:eastAsia="en-CA"/>
        </w:rPr>
        <w:t xml:space="preserve"> – Wolfe Island District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="004F7FD9">
        <w:rPr>
          <w:rFonts w:eastAsia="Times New Roman" w:cs="Arial"/>
          <w:color w:val="292B2C"/>
          <w:sz w:val="24"/>
          <w:szCs w:val="24"/>
          <w:lang w:eastAsia="en-CA"/>
        </w:rPr>
        <w:t>T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o By-law No. 20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22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-0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7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 </w:t>
      </w:r>
      <w:r w:rsidR="004F7FD9">
        <w:rPr>
          <w:rFonts w:eastAsia="Times New Roman" w:cs="Arial"/>
          <w:color w:val="292B2C"/>
          <w:sz w:val="24"/>
          <w:szCs w:val="24"/>
          <w:lang w:eastAsia="en-CA"/>
        </w:rPr>
        <w:t>for Community Safety Zone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The Corporation of the Township of </w:t>
      </w:r>
      <w:r w:rsidR="00A12757">
        <w:rPr>
          <w:rFonts w:eastAsia="Times New Roman" w:cs="Arial"/>
          <w:color w:val="292B2C"/>
          <w:sz w:val="24"/>
          <w:szCs w:val="24"/>
          <w:lang w:eastAsia="en-CA"/>
        </w:rPr>
        <w:t>Frontenac Islands</w:t>
      </w:r>
    </w:p>
    <w:p w14:paraId="4D23F1FA" w14:textId="41A35FC6" w:rsidR="00DC7C65" w:rsidRDefault="0079562C" w:rsidP="00557CA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92B2C"/>
          <w:sz w:val="24"/>
          <w:szCs w:val="24"/>
          <w:lang w:eastAsia="en-CA"/>
        </w:rPr>
      </w:pP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041"/>
        <w:gridCol w:w="2268"/>
        <w:gridCol w:w="2268"/>
        <w:gridCol w:w="1036"/>
      </w:tblGrid>
      <w:tr w:rsidR="00DC7C65" w14:paraId="4F90DEBB" w14:textId="77777777" w:rsidTr="000C082D">
        <w:tc>
          <w:tcPr>
            <w:tcW w:w="1413" w:type="dxa"/>
          </w:tcPr>
          <w:p w14:paraId="3FAF1848" w14:textId="4EF5504D" w:rsidR="00DC7C65" w:rsidRPr="000C082D" w:rsidRDefault="00DC7C65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District</w:t>
            </w:r>
          </w:p>
        </w:tc>
        <w:tc>
          <w:tcPr>
            <w:tcW w:w="2041" w:type="dxa"/>
          </w:tcPr>
          <w:p w14:paraId="3B436417" w14:textId="3A59C790" w:rsidR="00DC7C65" w:rsidRPr="000C082D" w:rsidRDefault="00DC7C65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Roadway Name</w:t>
            </w:r>
          </w:p>
        </w:tc>
        <w:tc>
          <w:tcPr>
            <w:tcW w:w="2268" w:type="dxa"/>
          </w:tcPr>
          <w:p w14:paraId="23638958" w14:textId="336328E6" w:rsidR="00DC7C65" w:rsidRPr="000C082D" w:rsidRDefault="00DC7C65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From</w:t>
            </w:r>
          </w:p>
        </w:tc>
        <w:tc>
          <w:tcPr>
            <w:tcW w:w="2268" w:type="dxa"/>
          </w:tcPr>
          <w:p w14:paraId="3C98B748" w14:textId="651F7B99" w:rsidR="00DC7C65" w:rsidRPr="000C082D" w:rsidRDefault="00DC7C65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To</w:t>
            </w:r>
          </w:p>
        </w:tc>
        <w:tc>
          <w:tcPr>
            <w:tcW w:w="1036" w:type="dxa"/>
          </w:tcPr>
          <w:p w14:paraId="49BC157B" w14:textId="4AC3B790" w:rsidR="00DC7C65" w:rsidRPr="000C082D" w:rsidRDefault="00DC7C65" w:rsidP="000C082D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Speed Limit</w:t>
            </w:r>
          </w:p>
        </w:tc>
      </w:tr>
      <w:tr w:rsidR="00DC7C65" w14:paraId="0DA8AB98" w14:textId="77777777" w:rsidTr="000C082D">
        <w:tc>
          <w:tcPr>
            <w:tcW w:w="1413" w:type="dxa"/>
          </w:tcPr>
          <w:p w14:paraId="03BD9DFA" w14:textId="40912FBD" w:rsidR="00DC7C65" w:rsidRPr="000C082D" w:rsidRDefault="00DC7C65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Wolfe Island</w:t>
            </w:r>
          </w:p>
        </w:tc>
        <w:tc>
          <w:tcPr>
            <w:tcW w:w="2041" w:type="dxa"/>
          </w:tcPr>
          <w:p w14:paraId="1C6244D5" w14:textId="1BFDC181" w:rsidR="00DC7C65" w:rsidRPr="000C082D" w:rsidRDefault="00DC7C65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 95</w:t>
            </w:r>
          </w:p>
        </w:tc>
        <w:tc>
          <w:tcPr>
            <w:tcW w:w="2268" w:type="dxa"/>
          </w:tcPr>
          <w:p w14:paraId="00F75E06" w14:textId="1AD9CE8E" w:rsidR="00DC7C65" w:rsidRPr="000C082D" w:rsidRDefault="00BA1E5C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 96</w:t>
            </w:r>
          </w:p>
        </w:tc>
        <w:tc>
          <w:tcPr>
            <w:tcW w:w="2268" w:type="dxa"/>
          </w:tcPr>
          <w:p w14:paraId="2CDEB9F6" w14:textId="399189EA" w:rsidR="00DC7C65" w:rsidRPr="000C082D" w:rsidRDefault="00EE56EF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400</w:t>
            </w:r>
            <w:r w:rsidR="00D23BDB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</w:t>
            </w:r>
            <w:r w:rsidR="00BA1E5C"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meters south</w:t>
            </w:r>
            <w:r w:rsid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/</w:t>
            </w:r>
            <w:r w:rsidR="008D2C7C"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east of Frontenac Islands Road 95</w:t>
            </w:r>
          </w:p>
        </w:tc>
        <w:tc>
          <w:tcPr>
            <w:tcW w:w="1036" w:type="dxa"/>
          </w:tcPr>
          <w:p w14:paraId="7790EB88" w14:textId="4C5B99D3" w:rsidR="00DC7C65" w:rsidRPr="000C082D" w:rsidRDefault="008D2C7C" w:rsidP="000C082D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40 kms</w:t>
            </w:r>
          </w:p>
        </w:tc>
      </w:tr>
      <w:tr w:rsidR="004E54C9" w14:paraId="141433EC" w14:textId="77777777" w:rsidTr="000C082D">
        <w:tc>
          <w:tcPr>
            <w:tcW w:w="1413" w:type="dxa"/>
          </w:tcPr>
          <w:p w14:paraId="54E3C7D0" w14:textId="42FC4FC3" w:rsidR="004E54C9" w:rsidRDefault="004E54C9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Wolfe Island</w:t>
            </w:r>
          </w:p>
        </w:tc>
        <w:tc>
          <w:tcPr>
            <w:tcW w:w="2041" w:type="dxa"/>
          </w:tcPr>
          <w:p w14:paraId="4175617C" w14:textId="17B2D14E" w:rsidR="004E54C9" w:rsidRDefault="004E54C9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 Road 96</w:t>
            </w:r>
          </w:p>
        </w:tc>
        <w:tc>
          <w:tcPr>
            <w:tcW w:w="2268" w:type="dxa"/>
          </w:tcPr>
          <w:p w14:paraId="4F29B39A" w14:textId="10C3DF49" w:rsidR="004E54C9" w:rsidRDefault="00C7536B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 95</w:t>
            </w:r>
          </w:p>
        </w:tc>
        <w:tc>
          <w:tcPr>
            <w:tcW w:w="2268" w:type="dxa"/>
          </w:tcPr>
          <w:p w14:paraId="0DDC07D2" w14:textId="03BA2D6E" w:rsidR="004E54C9" w:rsidRDefault="00C7536B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1045 meters west of Frontenac Islands Road 95</w:t>
            </w:r>
          </w:p>
        </w:tc>
        <w:tc>
          <w:tcPr>
            <w:tcW w:w="1036" w:type="dxa"/>
          </w:tcPr>
          <w:p w14:paraId="4D24B3D8" w14:textId="7895E987" w:rsidR="004E54C9" w:rsidRDefault="00C7536B" w:rsidP="003B5451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40 kms</w:t>
            </w:r>
          </w:p>
        </w:tc>
      </w:tr>
      <w:tr w:rsidR="00DC7C65" w14:paraId="0F357085" w14:textId="77777777" w:rsidTr="000C082D">
        <w:tc>
          <w:tcPr>
            <w:tcW w:w="1413" w:type="dxa"/>
          </w:tcPr>
          <w:p w14:paraId="1ACBA6BC" w14:textId="71E8A8B3" w:rsidR="00DC7C65" w:rsidRPr="000C082D" w:rsidRDefault="000C082D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Wolfe Island</w:t>
            </w:r>
          </w:p>
        </w:tc>
        <w:tc>
          <w:tcPr>
            <w:tcW w:w="2041" w:type="dxa"/>
          </w:tcPr>
          <w:p w14:paraId="11C83CD6" w14:textId="3AF79C6C" w:rsidR="00DC7C65" w:rsidRPr="000C082D" w:rsidRDefault="000C082D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 96</w:t>
            </w:r>
          </w:p>
        </w:tc>
        <w:tc>
          <w:tcPr>
            <w:tcW w:w="2268" w:type="dxa"/>
          </w:tcPr>
          <w:p w14:paraId="49D29C9B" w14:textId="46C9300C" w:rsidR="00DC7C65" w:rsidRPr="000C082D" w:rsidRDefault="000C082D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 95</w:t>
            </w:r>
          </w:p>
        </w:tc>
        <w:tc>
          <w:tcPr>
            <w:tcW w:w="2268" w:type="dxa"/>
          </w:tcPr>
          <w:p w14:paraId="2FCECF5C" w14:textId="1852C213" w:rsidR="00DC7C65" w:rsidRPr="000C082D" w:rsidRDefault="00D23BDB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95 </w:t>
            </w:r>
            <w:r w:rsidR="00C102BE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meters east of </w:t>
            </w: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7</w:t>
            </w:r>
            <w:r w:rsidRPr="00D23BDB">
              <w:rPr>
                <w:rFonts w:eastAsia="Times New Roman" w:cs="Arial"/>
                <w:color w:val="292B2C"/>
                <w:sz w:val="20"/>
                <w:szCs w:val="20"/>
                <w:vertAlign w:val="superscript"/>
                <w:lang w:eastAsia="en-CA"/>
              </w:rPr>
              <w:t>th</w:t>
            </w: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Line Road</w:t>
            </w:r>
          </w:p>
        </w:tc>
        <w:tc>
          <w:tcPr>
            <w:tcW w:w="1036" w:type="dxa"/>
          </w:tcPr>
          <w:p w14:paraId="2BF5C93A" w14:textId="6514B422" w:rsidR="00DC7C65" w:rsidRPr="000C082D" w:rsidRDefault="003B5451" w:rsidP="003B5451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40 kms</w:t>
            </w:r>
          </w:p>
        </w:tc>
      </w:tr>
      <w:tr w:rsidR="00C7536B" w14:paraId="3968D12B" w14:textId="77777777" w:rsidTr="000C082D">
        <w:tc>
          <w:tcPr>
            <w:tcW w:w="1413" w:type="dxa"/>
          </w:tcPr>
          <w:p w14:paraId="30A63EB5" w14:textId="242FFA3C" w:rsidR="00C7536B" w:rsidRDefault="00C7536B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Wolfe Island</w:t>
            </w:r>
          </w:p>
        </w:tc>
        <w:tc>
          <w:tcPr>
            <w:tcW w:w="2041" w:type="dxa"/>
          </w:tcPr>
          <w:p w14:paraId="74C06511" w14:textId="2A76BE9A" w:rsidR="00C7536B" w:rsidRDefault="00C7536B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Roads 95</w:t>
            </w:r>
          </w:p>
        </w:tc>
        <w:tc>
          <w:tcPr>
            <w:tcW w:w="2268" w:type="dxa"/>
          </w:tcPr>
          <w:p w14:paraId="13F229AD" w14:textId="7237D417" w:rsidR="00C7536B" w:rsidRDefault="00E20F04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375</w:t>
            </w:r>
            <w:r w:rsidR="00C7536B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meters south of Frontenac Islands Road 96</w:t>
            </w:r>
          </w:p>
        </w:tc>
        <w:tc>
          <w:tcPr>
            <w:tcW w:w="2268" w:type="dxa"/>
          </w:tcPr>
          <w:p w14:paraId="4C3585EC" w14:textId="31E5EE83" w:rsidR="00C7536B" w:rsidRDefault="00EE56EF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8</w:t>
            </w:r>
            <w:r w:rsidR="005903A7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75</w:t>
            </w:r>
            <w:r w:rsidR="008231C9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meters south of Frontenac Islands Road 96</w:t>
            </w:r>
          </w:p>
        </w:tc>
        <w:tc>
          <w:tcPr>
            <w:tcW w:w="1036" w:type="dxa"/>
          </w:tcPr>
          <w:p w14:paraId="3C5F91CA" w14:textId="4006FC04" w:rsidR="00C7536B" w:rsidRDefault="008231C9" w:rsidP="00C102BE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50 kms</w:t>
            </w:r>
          </w:p>
        </w:tc>
      </w:tr>
      <w:tr w:rsidR="00DC7C65" w14:paraId="17C2EEA9" w14:textId="77777777" w:rsidTr="000C082D">
        <w:tc>
          <w:tcPr>
            <w:tcW w:w="1413" w:type="dxa"/>
          </w:tcPr>
          <w:p w14:paraId="0B95DBBE" w14:textId="09EA25C6" w:rsidR="00DC7C65" w:rsidRPr="000C082D" w:rsidRDefault="00C102BE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Wolfe Island</w:t>
            </w:r>
          </w:p>
        </w:tc>
        <w:tc>
          <w:tcPr>
            <w:tcW w:w="2041" w:type="dxa"/>
          </w:tcPr>
          <w:p w14:paraId="0F1BC0AC" w14:textId="01221BA9" w:rsidR="00DC7C65" w:rsidRPr="000C082D" w:rsidRDefault="00C102BE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 96</w:t>
            </w:r>
          </w:p>
        </w:tc>
        <w:tc>
          <w:tcPr>
            <w:tcW w:w="2268" w:type="dxa"/>
          </w:tcPr>
          <w:p w14:paraId="36BB4640" w14:textId="18E8F67C" w:rsidR="00DC7C65" w:rsidRPr="000C082D" w:rsidRDefault="004E54C9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95 meters east of 7</w:t>
            </w:r>
            <w:r w:rsidRPr="004E54C9">
              <w:rPr>
                <w:rFonts w:eastAsia="Times New Roman" w:cs="Arial"/>
                <w:color w:val="292B2C"/>
                <w:sz w:val="20"/>
                <w:szCs w:val="20"/>
                <w:vertAlign w:val="superscript"/>
                <w:lang w:eastAsia="en-CA"/>
              </w:rPr>
              <w:t>th</w:t>
            </w: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Line Road</w:t>
            </w:r>
          </w:p>
        </w:tc>
        <w:tc>
          <w:tcPr>
            <w:tcW w:w="2268" w:type="dxa"/>
          </w:tcPr>
          <w:p w14:paraId="4982CED4" w14:textId="1D53F88A" w:rsidR="00DC7C65" w:rsidRPr="000C082D" w:rsidRDefault="004E54C9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1325 meters west of Frontenac Islands Road 7051</w:t>
            </w:r>
          </w:p>
        </w:tc>
        <w:tc>
          <w:tcPr>
            <w:tcW w:w="1036" w:type="dxa"/>
          </w:tcPr>
          <w:p w14:paraId="3A458317" w14:textId="6D5F641E" w:rsidR="00DC7C65" w:rsidRPr="000C082D" w:rsidRDefault="00C102BE" w:rsidP="00C102BE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50 kms</w:t>
            </w:r>
          </w:p>
        </w:tc>
      </w:tr>
      <w:tr w:rsidR="00DC7C65" w14:paraId="46D4AFC3" w14:textId="77777777" w:rsidTr="000C082D">
        <w:tc>
          <w:tcPr>
            <w:tcW w:w="1413" w:type="dxa"/>
          </w:tcPr>
          <w:p w14:paraId="2C4A930D" w14:textId="06E5FAAA" w:rsidR="00DC7C65" w:rsidRPr="000C082D" w:rsidRDefault="00C102BE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Wolfe Island</w:t>
            </w:r>
          </w:p>
        </w:tc>
        <w:tc>
          <w:tcPr>
            <w:tcW w:w="2041" w:type="dxa"/>
          </w:tcPr>
          <w:p w14:paraId="43F82267" w14:textId="190D8823" w:rsidR="00DC7C65" w:rsidRPr="000C082D" w:rsidRDefault="00C102BE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Frontenac Islands Road 96</w:t>
            </w:r>
          </w:p>
        </w:tc>
        <w:tc>
          <w:tcPr>
            <w:tcW w:w="2268" w:type="dxa"/>
          </w:tcPr>
          <w:p w14:paraId="214CAA9A" w14:textId="72292635" w:rsidR="00DC7C65" w:rsidRPr="000C082D" w:rsidRDefault="004E54C9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1325</w:t>
            </w:r>
            <w:r w:rsidR="00D23BDB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meters west of Frontenac Islands Road</w:t>
            </w: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7051</w:t>
            </w:r>
          </w:p>
        </w:tc>
        <w:tc>
          <w:tcPr>
            <w:tcW w:w="2268" w:type="dxa"/>
          </w:tcPr>
          <w:p w14:paraId="15399FFA" w14:textId="6E27ECD5" w:rsidR="00DC7C65" w:rsidRPr="000C082D" w:rsidRDefault="004E54C9" w:rsidP="0079562C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625</w:t>
            </w:r>
            <w:r w:rsidR="00D23BDB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meters west of Frontenac Islands Road 7051</w:t>
            </w:r>
          </w:p>
        </w:tc>
        <w:tc>
          <w:tcPr>
            <w:tcW w:w="1036" w:type="dxa"/>
          </w:tcPr>
          <w:p w14:paraId="5EBAFEFA" w14:textId="25D06B03" w:rsidR="00DC7C65" w:rsidRPr="000C082D" w:rsidRDefault="00C102BE" w:rsidP="00C102BE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60 kms</w:t>
            </w:r>
          </w:p>
        </w:tc>
      </w:tr>
    </w:tbl>
    <w:p w14:paraId="132E5421" w14:textId="3FBFA19A" w:rsidR="0079562C" w:rsidRPr="0079562C" w:rsidRDefault="0079562C" w:rsidP="0079562C">
      <w:pPr>
        <w:shd w:val="clear" w:color="auto" w:fill="FFFFFF"/>
        <w:spacing w:after="0" w:line="240" w:lineRule="auto"/>
        <w:rPr>
          <w:rFonts w:eastAsia="Times New Roman" w:cs="Arial"/>
          <w:color w:val="292B2C"/>
          <w:sz w:val="24"/>
          <w:szCs w:val="24"/>
          <w:lang w:eastAsia="en-CA"/>
        </w:rPr>
      </w:pP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</w:p>
    <w:p w14:paraId="735E2B09" w14:textId="1B2B55D5" w:rsidR="00DC3A63" w:rsidRDefault="00DC3A63">
      <w:pPr>
        <w:rPr>
          <w:rFonts w:cs="Arial"/>
          <w:sz w:val="24"/>
          <w:szCs w:val="24"/>
        </w:rPr>
      </w:pPr>
    </w:p>
    <w:p w14:paraId="68888F36" w14:textId="59EB0BB8" w:rsidR="00511CB2" w:rsidRDefault="00511CB2">
      <w:pPr>
        <w:rPr>
          <w:rFonts w:cs="Arial"/>
          <w:sz w:val="24"/>
          <w:szCs w:val="24"/>
        </w:rPr>
      </w:pPr>
    </w:p>
    <w:p w14:paraId="292D6A69" w14:textId="4E580C72" w:rsidR="00511CB2" w:rsidRDefault="00511CB2">
      <w:pPr>
        <w:rPr>
          <w:rFonts w:cs="Arial"/>
          <w:sz w:val="24"/>
          <w:szCs w:val="24"/>
        </w:rPr>
      </w:pPr>
    </w:p>
    <w:p w14:paraId="22E24423" w14:textId="5D5CBA92" w:rsidR="00511CB2" w:rsidRDefault="00511CB2">
      <w:pPr>
        <w:rPr>
          <w:rFonts w:cs="Arial"/>
          <w:sz w:val="24"/>
          <w:szCs w:val="24"/>
        </w:rPr>
      </w:pPr>
    </w:p>
    <w:p w14:paraId="496E544C" w14:textId="28A4B89C" w:rsidR="00511CB2" w:rsidRDefault="00511CB2">
      <w:pPr>
        <w:rPr>
          <w:rFonts w:cs="Arial"/>
          <w:sz w:val="24"/>
          <w:szCs w:val="24"/>
        </w:rPr>
      </w:pPr>
    </w:p>
    <w:p w14:paraId="524AF9B5" w14:textId="215A8812" w:rsidR="00511CB2" w:rsidRDefault="00511CB2">
      <w:pPr>
        <w:rPr>
          <w:rFonts w:cs="Arial"/>
          <w:sz w:val="24"/>
          <w:szCs w:val="24"/>
        </w:rPr>
      </w:pPr>
    </w:p>
    <w:p w14:paraId="2922E2EC" w14:textId="3A683D0B" w:rsidR="00511CB2" w:rsidRDefault="00511CB2">
      <w:pPr>
        <w:rPr>
          <w:rFonts w:cs="Arial"/>
          <w:sz w:val="24"/>
          <w:szCs w:val="24"/>
        </w:rPr>
      </w:pPr>
    </w:p>
    <w:p w14:paraId="4BFAA982" w14:textId="6A45CA3F" w:rsidR="00511CB2" w:rsidRDefault="00511CB2">
      <w:pPr>
        <w:rPr>
          <w:rFonts w:cs="Arial"/>
          <w:sz w:val="24"/>
          <w:szCs w:val="24"/>
        </w:rPr>
      </w:pPr>
    </w:p>
    <w:p w14:paraId="126CD3EB" w14:textId="740A899A" w:rsidR="00511CB2" w:rsidRDefault="00511CB2">
      <w:pPr>
        <w:rPr>
          <w:rFonts w:cs="Arial"/>
          <w:sz w:val="24"/>
          <w:szCs w:val="24"/>
        </w:rPr>
      </w:pPr>
    </w:p>
    <w:p w14:paraId="534DD1BB" w14:textId="6B73C547" w:rsidR="00511CB2" w:rsidRDefault="00511CB2">
      <w:pPr>
        <w:rPr>
          <w:rFonts w:cs="Arial"/>
          <w:sz w:val="24"/>
          <w:szCs w:val="24"/>
        </w:rPr>
      </w:pPr>
    </w:p>
    <w:p w14:paraId="53642689" w14:textId="4427256B" w:rsidR="00511CB2" w:rsidRDefault="00511CB2">
      <w:pPr>
        <w:rPr>
          <w:rFonts w:cs="Arial"/>
          <w:sz w:val="24"/>
          <w:szCs w:val="24"/>
        </w:rPr>
      </w:pPr>
    </w:p>
    <w:p w14:paraId="152C6E13" w14:textId="5692C2C1" w:rsidR="00511CB2" w:rsidRDefault="00511CB2" w:rsidP="005F2F8B">
      <w:pPr>
        <w:rPr>
          <w:rFonts w:cs="Arial"/>
          <w:sz w:val="24"/>
          <w:szCs w:val="24"/>
        </w:rPr>
      </w:pPr>
    </w:p>
    <w:p w14:paraId="65418A54" w14:textId="12A216D4" w:rsidR="00511CB2" w:rsidRDefault="00511CB2" w:rsidP="00557CA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92B2C"/>
          <w:sz w:val="24"/>
          <w:szCs w:val="24"/>
          <w:lang w:eastAsia="en-CA"/>
        </w:rPr>
      </w:pPr>
      <w:r w:rsidRPr="0079562C">
        <w:rPr>
          <w:rFonts w:eastAsia="Times New Roman" w:cs="Arial"/>
          <w:color w:val="292B2C"/>
          <w:sz w:val="24"/>
          <w:szCs w:val="24"/>
          <w:lang w:eastAsia="en-CA"/>
        </w:rPr>
        <w:lastRenderedPageBreak/>
        <w:t xml:space="preserve">The Corporation of the Township of </w:t>
      </w:r>
      <w:r>
        <w:rPr>
          <w:rFonts w:eastAsia="Times New Roman" w:cs="Arial"/>
          <w:color w:val="292B2C"/>
          <w:sz w:val="24"/>
          <w:szCs w:val="24"/>
          <w:lang w:eastAsia="en-CA"/>
        </w:rPr>
        <w:t>Frontenac Islands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>Schedule "</w:t>
      </w:r>
      <w:r>
        <w:rPr>
          <w:rFonts w:eastAsia="Times New Roman" w:cs="Arial"/>
          <w:color w:val="292B2C"/>
          <w:sz w:val="24"/>
          <w:szCs w:val="24"/>
          <w:lang w:eastAsia="en-CA"/>
        </w:rPr>
        <w:t>B” – Howe Island District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  <w:r w:rsidR="004F7FD9">
        <w:rPr>
          <w:rFonts w:eastAsia="Times New Roman" w:cs="Arial"/>
          <w:color w:val="292B2C"/>
          <w:sz w:val="24"/>
          <w:szCs w:val="24"/>
          <w:lang w:eastAsia="en-CA"/>
        </w:rPr>
        <w:t>T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o By-law No. 20</w:t>
      </w:r>
      <w:r>
        <w:rPr>
          <w:rFonts w:eastAsia="Times New Roman" w:cs="Arial"/>
          <w:color w:val="292B2C"/>
          <w:sz w:val="24"/>
          <w:szCs w:val="24"/>
          <w:lang w:eastAsia="en-CA"/>
        </w:rPr>
        <w:t>22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>-0</w:t>
      </w:r>
      <w:r>
        <w:rPr>
          <w:rFonts w:eastAsia="Times New Roman" w:cs="Arial"/>
          <w:color w:val="292B2C"/>
          <w:sz w:val="24"/>
          <w:szCs w:val="24"/>
          <w:lang w:eastAsia="en-CA"/>
        </w:rPr>
        <w:t>7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t xml:space="preserve"> </w:t>
      </w:r>
      <w:r w:rsidR="004F7FD9">
        <w:rPr>
          <w:rFonts w:eastAsia="Times New Roman" w:cs="Arial"/>
          <w:color w:val="292B2C"/>
          <w:sz w:val="24"/>
          <w:szCs w:val="24"/>
          <w:lang w:eastAsia="en-CA"/>
        </w:rPr>
        <w:t>for Community Safety Zone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  <w:t xml:space="preserve">The Corporation of the Township of </w:t>
      </w:r>
      <w:r>
        <w:rPr>
          <w:rFonts w:eastAsia="Times New Roman" w:cs="Arial"/>
          <w:color w:val="292B2C"/>
          <w:sz w:val="24"/>
          <w:szCs w:val="24"/>
          <w:lang w:eastAsia="en-CA"/>
        </w:rPr>
        <w:t>Frontenac Islands</w:t>
      </w:r>
      <w:r w:rsidRPr="0079562C">
        <w:rPr>
          <w:rFonts w:eastAsia="Times New Roman" w:cs="Arial"/>
          <w:color w:val="292B2C"/>
          <w:sz w:val="24"/>
          <w:szCs w:val="24"/>
          <w:lang w:eastAsia="en-CA"/>
        </w:rPr>
        <w:br/>
      </w:r>
    </w:p>
    <w:p w14:paraId="574648F1" w14:textId="77777777" w:rsidR="00511CB2" w:rsidRDefault="00511CB2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041"/>
        <w:gridCol w:w="2268"/>
        <w:gridCol w:w="2268"/>
        <w:gridCol w:w="1036"/>
      </w:tblGrid>
      <w:tr w:rsidR="00511CB2" w14:paraId="29BCBFA4" w14:textId="77777777" w:rsidTr="00FF7A07">
        <w:tc>
          <w:tcPr>
            <w:tcW w:w="1413" w:type="dxa"/>
          </w:tcPr>
          <w:p w14:paraId="535B5979" w14:textId="77777777" w:rsidR="00511CB2" w:rsidRPr="000C082D" w:rsidRDefault="00511CB2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bookmarkStart w:id="0" w:name="_Hlk100042113"/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District</w:t>
            </w:r>
          </w:p>
        </w:tc>
        <w:tc>
          <w:tcPr>
            <w:tcW w:w="2041" w:type="dxa"/>
          </w:tcPr>
          <w:p w14:paraId="72845BA8" w14:textId="77777777" w:rsidR="00511CB2" w:rsidRPr="000C082D" w:rsidRDefault="00511CB2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Roadway Name</w:t>
            </w:r>
          </w:p>
        </w:tc>
        <w:tc>
          <w:tcPr>
            <w:tcW w:w="2268" w:type="dxa"/>
          </w:tcPr>
          <w:p w14:paraId="5ABD4107" w14:textId="77777777" w:rsidR="00511CB2" w:rsidRPr="000C082D" w:rsidRDefault="00511CB2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From</w:t>
            </w:r>
          </w:p>
        </w:tc>
        <w:tc>
          <w:tcPr>
            <w:tcW w:w="2268" w:type="dxa"/>
          </w:tcPr>
          <w:p w14:paraId="29749345" w14:textId="77777777" w:rsidR="00511CB2" w:rsidRPr="000C082D" w:rsidRDefault="00511CB2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To</w:t>
            </w:r>
          </w:p>
        </w:tc>
        <w:tc>
          <w:tcPr>
            <w:tcW w:w="1036" w:type="dxa"/>
          </w:tcPr>
          <w:p w14:paraId="78427CDA" w14:textId="77777777" w:rsidR="00511CB2" w:rsidRPr="000C082D" w:rsidRDefault="00511CB2" w:rsidP="00FF7A07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Speed Limit</w:t>
            </w:r>
          </w:p>
        </w:tc>
      </w:tr>
      <w:tr w:rsidR="00511CB2" w14:paraId="4F92A51A" w14:textId="77777777" w:rsidTr="00FF7A07">
        <w:tc>
          <w:tcPr>
            <w:tcW w:w="1413" w:type="dxa"/>
          </w:tcPr>
          <w:p w14:paraId="4910C793" w14:textId="050D6A67" w:rsidR="00511CB2" w:rsidRPr="000C082D" w:rsidRDefault="00656DFD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Howe</w:t>
            </w:r>
            <w:r w:rsidR="00511CB2"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Island</w:t>
            </w:r>
          </w:p>
        </w:tc>
        <w:tc>
          <w:tcPr>
            <w:tcW w:w="2041" w:type="dxa"/>
          </w:tcPr>
          <w:p w14:paraId="23C539CE" w14:textId="72664725" w:rsidR="00511CB2" w:rsidRPr="000C082D" w:rsidRDefault="00511CB2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Frontenac Islands Road </w:t>
            </w:r>
            <w:r w:rsidR="00656DF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22 (Howe Island Drive)</w:t>
            </w:r>
          </w:p>
        </w:tc>
        <w:tc>
          <w:tcPr>
            <w:tcW w:w="2268" w:type="dxa"/>
          </w:tcPr>
          <w:p w14:paraId="604760C9" w14:textId="50FE22FA" w:rsidR="00511CB2" w:rsidRPr="000C082D" w:rsidRDefault="008231C9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800 m</w:t>
            </w:r>
            <w:r w:rsidR="00656DF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eters</w:t>
            </w:r>
            <w:r w:rsidR="00D92A4F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east</w:t>
            </w:r>
            <w:r w:rsidR="00656DF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of Lighthouse Lane</w:t>
            </w:r>
          </w:p>
        </w:tc>
        <w:tc>
          <w:tcPr>
            <w:tcW w:w="2268" w:type="dxa"/>
          </w:tcPr>
          <w:p w14:paraId="2D58EDC4" w14:textId="06442B3A" w:rsidR="00511CB2" w:rsidRPr="000C082D" w:rsidRDefault="004F7FD9" w:rsidP="00FF7A07">
            <w:pP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740 meters </w:t>
            </w:r>
            <w:r w:rsidR="00656DF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 xml:space="preserve">west of </w:t>
            </w: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Lower Side Road</w:t>
            </w:r>
          </w:p>
        </w:tc>
        <w:tc>
          <w:tcPr>
            <w:tcW w:w="1036" w:type="dxa"/>
          </w:tcPr>
          <w:p w14:paraId="47A63D83" w14:textId="7D31B10E" w:rsidR="00511CB2" w:rsidRPr="000C082D" w:rsidRDefault="00656DFD" w:rsidP="00FF7A07">
            <w:pPr>
              <w:jc w:val="center"/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6</w:t>
            </w:r>
            <w:r w:rsidR="00511CB2" w:rsidRPr="000C082D">
              <w:rPr>
                <w:rFonts w:eastAsia="Times New Roman" w:cs="Arial"/>
                <w:color w:val="292B2C"/>
                <w:sz w:val="20"/>
                <w:szCs w:val="20"/>
                <w:lang w:eastAsia="en-CA"/>
              </w:rPr>
              <w:t>0 kms</w:t>
            </w:r>
          </w:p>
        </w:tc>
      </w:tr>
      <w:bookmarkEnd w:id="0"/>
    </w:tbl>
    <w:p w14:paraId="3E4E0D27" w14:textId="77777777" w:rsidR="00511CB2" w:rsidRPr="0079562C" w:rsidRDefault="00511CB2">
      <w:pPr>
        <w:rPr>
          <w:rFonts w:cs="Arial"/>
          <w:sz w:val="24"/>
          <w:szCs w:val="24"/>
        </w:rPr>
      </w:pPr>
    </w:p>
    <w:sectPr w:rsidR="00511CB2" w:rsidRPr="0079562C" w:rsidSect="004B664D">
      <w:pgSz w:w="12240" w:h="15840"/>
      <w:pgMar w:top="1134" w:right="1418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2C"/>
    <w:rsid w:val="000C082D"/>
    <w:rsid w:val="001D1EA0"/>
    <w:rsid w:val="003B5451"/>
    <w:rsid w:val="004B664D"/>
    <w:rsid w:val="004E54C9"/>
    <w:rsid w:val="004F7FD9"/>
    <w:rsid w:val="00511CB2"/>
    <w:rsid w:val="00530C21"/>
    <w:rsid w:val="00557CAB"/>
    <w:rsid w:val="005903A7"/>
    <w:rsid w:val="005C70FF"/>
    <w:rsid w:val="005F2F8B"/>
    <w:rsid w:val="00656DFD"/>
    <w:rsid w:val="0079562C"/>
    <w:rsid w:val="008231C9"/>
    <w:rsid w:val="008713B6"/>
    <w:rsid w:val="008D2C7C"/>
    <w:rsid w:val="00A12757"/>
    <w:rsid w:val="00BA1E5C"/>
    <w:rsid w:val="00BA5C08"/>
    <w:rsid w:val="00C102BE"/>
    <w:rsid w:val="00C7536B"/>
    <w:rsid w:val="00C96146"/>
    <w:rsid w:val="00D23BDB"/>
    <w:rsid w:val="00D92A4F"/>
    <w:rsid w:val="00DC3A63"/>
    <w:rsid w:val="00DC7C65"/>
    <w:rsid w:val="00E20F04"/>
    <w:rsid w:val="00EE56EF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F34E"/>
  <w15:chartTrackingRefBased/>
  <w15:docId w15:val="{EC695758-924A-43D4-AC12-566EEB3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4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1EA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1EA0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1EA0"/>
    <w:rPr>
      <w:rFonts w:ascii="Arial" w:eastAsiaTheme="majorEastAsia" w:hAnsi="Arial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1EA0"/>
    <w:rPr>
      <w:rFonts w:ascii="Arial" w:eastAsiaTheme="majorEastAsia" w:hAnsi="Arial" w:cstheme="majorBidi"/>
      <w:bCs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rsid w:val="001D1E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EA0"/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C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Plumley</dc:creator>
  <cp:keywords/>
  <dc:description/>
  <cp:lastModifiedBy>Darlene Plumley</cp:lastModifiedBy>
  <cp:revision>4</cp:revision>
  <dcterms:created xsi:type="dcterms:W3CDTF">2022-03-24T13:34:00Z</dcterms:created>
  <dcterms:modified xsi:type="dcterms:W3CDTF">2022-04-05T13:08:00Z</dcterms:modified>
</cp:coreProperties>
</file>