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0602D" w14:textId="077B68F6" w:rsidR="00EF5913" w:rsidRPr="00107DB1" w:rsidRDefault="00EF5913" w:rsidP="00EF5913">
      <w:pPr>
        <w:pStyle w:val="Heading1"/>
        <w:spacing w:before="75"/>
        <w:ind w:right="36"/>
        <w:jc w:val="center"/>
        <w:rPr>
          <w:b w:val="0"/>
          <w:u w:val="none"/>
        </w:rPr>
      </w:pPr>
      <w:r w:rsidRPr="00107DB1">
        <w:rPr>
          <w:b w:val="0"/>
          <w:noProof/>
          <w:lang w:val="en-CA" w:eastAsia="en-CA"/>
        </w:rPr>
        <mc:AlternateContent>
          <mc:Choice Requires="wps">
            <w:drawing>
              <wp:anchor distT="0" distB="0" distL="114300" distR="114300" simplePos="0" relativeHeight="251660288" behindDoc="1" locked="0" layoutInCell="1" allowOverlap="1" wp14:anchorId="30AA64EA" wp14:editId="13EE2EE4">
                <wp:simplePos x="0" y="0"/>
                <wp:positionH relativeFrom="page">
                  <wp:posOffset>-280670</wp:posOffset>
                </wp:positionH>
                <wp:positionV relativeFrom="page">
                  <wp:posOffset>5149850</wp:posOffset>
                </wp:positionV>
                <wp:extent cx="8307705" cy="2479040"/>
                <wp:effectExtent l="0" t="2378075" r="0" b="2029460"/>
                <wp:wrapNone/>
                <wp:docPr id="1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0000">
                          <a:off x="0" y="0"/>
                          <a:ext cx="8307705" cy="24790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D79E97" w14:textId="77777777" w:rsidR="00D67362" w:rsidRDefault="00D67362" w:rsidP="00EF5913">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5" o:spid="_x0000_s1026" type="#_x0000_t202" style="position:absolute;left:0;text-align:left;margin-left:-22.1pt;margin-top:405.5pt;width:654.15pt;height:195.2pt;rotation:-44;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" filled="f" stroked="f">
                <v:stroke joinstyle="round"/>
                <o:lock v:ext="edit" text="t" shapetype="t"/>
                <v:textbox style="mso-fit-shape-to-text:t">
                  <w:txbxContent>
                    <w:p w14:paraId="7AD79E97" w14:textId="77777777" w:rsidR="00D67362" w:rsidRDefault="00D67362" w:rsidP="00EF5913">
                      <w:pPr>
                        <w:pStyle w:val="NormalWeb"/>
                        <w:spacing w:before="0" w:beforeAutospacing="0" w:after="0" w:afterAutospacing="0"/>
                        <w:jc w:val="center"/>
                      </w:pPr>
                    </w:p>
                  </w:txbxContent>
                </v:textbox>
                <w10:wrap anchorx="page" anchory="page"/>
              </v:shape>
            </w:pict>
          </mc:Fallback>
        </mc:AlternateContent>
      </w:r>
      <w:r w:rsidRPr="00107DB1">
        <w:rPr>
          <w:b w:val="0"/>
          <w:u w:val="thick"/>
        </w:rPr>
        <w:t xml:space="preserve">THE CORPORATION OF THE </w:t>
      </w:r>
      <w:r w:rsidR="004464D6" w:rsidRPr="00107DB1">
        <w:rPr>
          <w:b w:val="0"/>
          <w:u w:val="thick"/>
        </w:rPr>
        <w:t>TOWNSHIP</w:t>
      </w:r>
      <w:r w:rsidR="004464D6" w:rsidRPr="00107DB1">
        <w:rPr>
          <w:b w:val="0"/>
          <w:spacing w:val="-7"/>
          <w:u w:val="thick"/>
        </w:rPr>
        <w:t xml:space="preserve"> </w:t>
      </w:r>
      <w:r w:rsidRPr="00107DB1">
        <w:rPr>
          <w:b w:val="0"/>
          <w:u w:val="thick"/>
        </w:rPr>
        <w:t xml:space="preserve">OF </w:t>
      </w:r>
      <w:r w:rsidR="004464D6" w:rsidRPr="00107DB1">
        <w:rPr>
          <w:b w:val="0"/>
          <w:u w:val="thick"/>
        </w:rPr>
        <w:t>FRONTENAC ISLANDS</w:t>
      </w:r>
    </w:p>
    <w:p w14:paraId="2446672E" w14:textId="4517B288" w:rsidR="00EF5913" w:rsidRPr="00107DB1" w:rsidRDefault="00E31FBA" w:rsidP="00EF5913">
      <w:pPr>
        <w:tabs>
          <w:tab w:val="left" w:pos="1800"/>
        </w:tabs>
        <w:spacing w:before="92"/>
        <w:ind w:right="36"/>
        <w:jc w:val="center"/>
        <w:rPr>
          <w:sz w:val="24"/>
          <w:szCs w:val="24"/>
          <w:u w:val="thick"/>
        </w:rPr>
      </w:pPr>
      <w:r w:rsidRPr="00107DB1">
        <w:rPr>
          <w:sz w:val="24"/>
          <w:szCs w:val="24"/>
          <w:u w:val="thick"/>
        </w:rPr>
        <w:t>By-Law 2020-15</w:t>
      </w:r>
      <w:r w:rsidR="00BD33C9">
        <w:rPr>
          <w:sz w:val="24"/>
          <w:szCs w:val="24"/>
          <w:u w:val="thick"/>
        </w:rPr>
        <w:t xml:space="preserve"> (Amended April 12, 2021)</w:t>
      </w:r>
    </w:p>
    <w:p w14:paraId="3BF11878" w14:textId="74464051" w:rsidR="00EF5913" w:rsidRPr="00107DB1" w:rsidRDefault="00EF5913" w:rsidP="00EF5913">
      <w:pPr>
        <w:spacing w:before="92"/>
        <w:ind w:right="36"/>
        <w:jc w:val="center"/>
        <w:rPr>
          <w:sz w:val="24"/>
          <w:szCs w:val="24"/>
        </w:rPr>
      </w:pPr>
      <w:r w:rsidRPr="00107DB1">
        <w:rPr>
          <w:sz w:val="24"/>
          <w:szCs w:val="24"/>
        </w:rPr>
        <w:t xml:space="preserve">BEING A BY-LAW TO </w:t>
      </w:r>
      <w:r w:rsidR="00F55748" w:rsidRPr="00107DB1">
        <w:rPr>
          <w:sz w:val="24"/>
          <w:szCs w:val="24"/>
        </w:rPr>
        <w:t>REGULATE</w:t>
      </w:r>
      <w:r w:rsidRPr="00107DB1">
        <w:rPr>
          <w:sz w:val="24"/>
          <w:szCs w:val="24"/>
        </w:rPr>
        <w:t xml:space="preserve"> TRAILERS IN THE </w:t>
      </w:r>
      <w:r w:rsidR="004464D6" w:rsidRPr="00107DB1">
        <w:rPr>
          <w:sz w:val="24"/>
          <w:szCs w:val="24"/>
        </w:rPr>
        <w:t>TOWNSHIP</w:t>
      </w:r>
      <w:r w:rsidRPr="00107DB1">
        <w:rPr>
          <w:sz w:val="24"/>
          <w:szCs w:val="24"/>
        </w:rPr>
        <w:t xml:space="preserve"> OF </w:t>
      </w:r>
      <w:r w:rsidR="004464D6" w:rsidRPr="00107DB1">
        <w:rPr>
          <w:sz w:val="24"/>
          <w:szCs w:val="24"/>
        </w:rPr>
        <w:t>FRONTENAC ISLANDS</w:t>
      </w:r>
    </w:p>
    <w:p w14:paraId="2B447562" w14:textId="77777777" w:rsidR="00EF5913" w:rsidRPr="00107DB1" w:rsidRDefault="00EF5913" w:rsidP="00EF5913">
      <w:pPr>
        <w:pStyle w:val="BodyText"/>
        <w:spacing w:before="8"/>
        <w:ind w:right="36"/>
        <w:rPr>
          <w:i/>
        </w:rPr>
      </w:pPr>
    </w:p>
    <w:p w14:paraId="7C57F682" w14:textId="38086447" w:rsidR="00EF5913" w:rsidRPr="00107DB1" w:rsidRDefault="00EF5913" w:rsidP="00EF5913">
      <w:pPr>
        <w:spacing w:before="1" w:line="242" w:lineRule="auto"/>
        <w:ind w:right="-59"/>
        <w:rPr>
          <w:sz w:val="24"/>
          <w:szCs w:val="24"/>
        </w:rPr>
      </w:pPr>
      <w:r w:rsidRPr="00107DB1">
        <w:rPr>
          <w:sz w:val="24"/>
          <w:szCs w:val="24"/>
        </w:rPr>
        <w:t xml:space="preserve">WHEREAS </w:t>
      </w:r>
      <w:r w:rsidR="004464D6" w:rsidRPr="00107DB1">
        <w:rPr>
          <w:bCs/>
          <w:sz w:val="24"/>
          <w:szCs w:val="24"/>
        </w:rPr>
        <w:t>section 164 of</w:t>
      </w:r>
      <w:r w:rsidR="004464D6" w:rsidRPr="00107DB1">
        <w:rPr>
          <w:sz w:val="24"/>
          <w:szCs w:val="24"/>
        </w:rPr>
        <w:t xml:space="preserve"> </w:t>
      </w:r>
      <w:r w:rsidRPr="00107DB1">
        <w:rPr>
          <w:sz w:val="24"/>
          <w:szCs w:val="24"/>
        </w:rPr>
        <w:t xml:space="preserve">the </w:t>
      </w:r>
      <w:r w:rsidR="00107DB1">
        <w:rPr>
          <w:i/>
          <w:sz w:val="24"/>
          <w:szCs w:val="24"/>
        </w:rPr>
        <w:t>Municipal Act</w:t>
      </w:r>
      <w:r w:rsidRPr="00107DB1">
        <w:rPr>
          <w:sz w:val="24"/>
          <w:szCs w:val="24"/>
        </w:rPr>
        <w:t xml:space="preserve">, S.O. 2001 as amended, authorizes a </w:t>
      </w:r>
    </w:p>
    <w:p w14:paraId="5598C51F" w14:textId="6E5E380A" w:rsidR="00EF5913" w:rsidRPr="00107DB1" w:rsidRDefault="00EF5913" w:rsidP="00EF5913">
      <w:pPr>
        <w:spacing w:before="1" w:line="242" w:lineRule="auto"/>
        <w:ind w:right="-59"/>
        <w:rPr>
          <w:sz w:val="24"/>
          <w:szCs w:val="24"/>
        </w:rPr>
      </w:pPr>
      <w:proofErr w:type="gramStart"/>
      <w:r w:rsidRPr="00107DB1">
        <w:rPr>
          <w:sz w:val="24"/>
          <w:szCs w:val="24"/>
        </w:rPr>
        <w:t>municipality</w:t>
      </w:r>
      <w:proofErr w:type="gramEnd"/>
      <w:r w:rsidRPr="00107DB1">
        <w:rPr>
          <w:sz w:val="24"/>
          <w:szCs w:val="24"/>
        </w:rPr>
        <w:t xml:space="preserve"> to pass by-laws to </w:t>
      </w:r>
      <w:r w:rsidR="004E008E" w:rsidRPr="00107DB1">
        <w:rPr>
          <w:sz w:val="24"/>
          <w:szCs w:val="24"/>
        </w:rPr>
        <w:t xml:space="preserve">prohibit </w:t>
      </w:r>
      <w:r w:rsidRPr="00107DB1">
        <w:rPr>
          <w:sz w:val="24"/>
          <w:szCs w:val="24"/>
        </w:rPr>
        <w:t>trailers</w:t>
      </w:r>
      <w:r w:rsidR="00E77901" w:rsidRPr="00107DB1">
        <w:rPr>
          <w:sz w:val="24"/>
          <w:szCs w:val="24"/>
        </w:rPr>
        <w:t>;</w:t>
      </w:r>
    </w:p>
    <w:p w14:paraId="333D7F9C" w14:textId="59555126" w:rsidR="004464D6" w:rsidRPr="00107DB1" w:rsidRDefault="004464D6" w:rsidP="00EF5913">
      <w:pPr>
        <w:spacing w:before="1" w:line="242" w:lineRule="auto"/>
        <w:ind w:right="-59"/>
        <w:rPr>
          <w:sz w:val="24"/>
          <w:szCs w:val="24"/>
        </w:rPr>
      </w:pPr>
    </w:p>
    <w:p w14:paraId="3916F19A" w14:textId="13327EA6" w:rsidR="004464D6" w:rsidRPr="00107DB1" w:rsidRDefault="004464D6" w:rsidP="00EF5913">
      <w:pPr>
        <w:spacing w:before="1" w:line="242" w:lineRule="auto"/>
        <w:ind w:right="-59"/>
        <w:rPr>
          <w:sz w:val="24"/>
          <w:szCs w:val="24"/>
        </w:rPr>
      </w:pPr>
      <w:r w:rsidRPr="00107DB1">
        <w:rPr>
          <w:bCs/>
          <w:sz w:val="24"/>
          <w:szCs w:val="24"/>
        </w:rPr>
        <w:t>AND WHEREAS</w:t>
      </w:r>
      <w:r w:rsidRPr="00107DB1">
        <w:rPr>
          <w:sz w:val="24"/>
          <w:szCs w:val="24"/>
        </w:rPr>
        <w:t xml:space="preserve"> the Township of Frontenac Islands deems it in the public interest to regulate </w:t>
      </w:r>
      <w:r w:rsidR="004E008E" w:rsidRPr="00107DB1">
        <w:rPr>
          <w:sz w:val="24"/>
          <w:szCs w:val="24"/>
        </w:rPr>
        <w:t xml:space="preserve">and prohibit </w:t>
      </w:r>
      <w:r w:rsidRPr="00107DB1">
        <w:rPr>
          <w:sz w:val="24"/>
          <w:szCs w:val="24"/>
        </w:rPr>
        <w:t>the placement of trailers within the Township;</w:t>
      </w:r>
    </w:p>
    <w:p w14:paraId="60CF25AE" w14:textId="77777777" w:rsidR="00EF5913" w:rsidRPr="00107DB1" w:rsidRDefault="00EF5913" w:rsidP="00EF5913">
      <w:pPr>
        <w:pStyle w:val="BodyText"/>
        <w:spacing w:before="9"/>
        <w:ind w:right="36"/>
      </w:pPr>
    </w:p>
    <w:p w14:paraId="05E561E0" w14:textId="240971F4" w:rsidR="00EF5913" w:rsidRPr="00107DB1" w:rsidRDefault="00EF5913" w:rsidP="00EF5913">
      <w:pPr>
        <w:tabs>
          <w:tab w:val="left" w:pos="3449"/>
          <w:tab w:val="left" w:pos="4944"/>
        </w:tabs>
        <w:ind w:right="36"/>
        <w:rPr>
          <w:sz w:val="24"/>
          <w:szCs w:val="24"/>
        </w:rPr>
      </w:pPr>
      <w:r w:rsidRPr="00107DB1">
        <w:rPr>
          <w:sz w:val="24"/>
          <w:szCs w:val="24"/>
        </w:rPr>
        <w:t>NOW</w:t>
      </w:r>
      <w:r w:rsidRPr="00107DB1">
        <w:rPr>
          <w:spacing w:val="13"/>
          <w:sz w:val="24"/>
          <w:szCs w:val="24"/>
        </w:rPr>
        <w:t xml:space="preserve"> </w:t>
      </w:r>
      <w:r w:rsidRPr="00107DB1">
        <w:rPr>
          <w:sz w:val="24"/>
          <w:szCs w:val="24"/>
        </w:rPr>
        <w:t>THEREFORE</w:t>
      </w:r>
      <w:r w:rsidRPr="00107DB1">
        <w:rPr>
          <w:spacing w:val="12"/>
          <w:sz w:val="24"/>
          <w:szCs w:val="24"/>
        </w:rPr>
        <w:t xml:space="preserve"> </w:t>
      </w:r>
      <w:r w:rsidRPr="00107DB1">
        <w:rPr>
          <w:sz w:val="24"/>
          <w:szCs w:val="24"/>
        </w:rPr>
        <w:t xml:space="preserve">the </w:t>
      </w:r>
      <w:r w:rsidR="004464D6" w:rsidRPr="00107DB1">
        <w:rPr>
          <w:sz w:val="24"/>
          <w:szCs w:val="24"/>
        </w:rPr>
        <w:t xml:space="preserve">Township of Frontenac Islands </w:t>
      </w:r>
      <w:r w:rsidRPr="00107DB1">
        <w:rPr>
          <w:sz w:val="24"/>
          <w:szCs w:val="24"/>
        </w:rPr>
        <w:t>enacts the following:</w:t>
      </w:r>
    </w:p>
    <w:p w14:paraId="32151681" w14:textId="77777777" w:rsidR="00EF5913" w:rsidRPr="00107DB1" w:rsidRDefault="00EF5913" w:rsidP="00EF5913">
      <w:pPr>
        <w:pStyle w:val="Heading1"/>
        <w:ind w:right="36"/>
        <w:rPr>
          <w:b w:val="0"/>
          <w:u w:val="thick"/>
        </w:rPr>
      </w:pPr>
    </w:p>
    <w:p w14:paraId="6E0D3431" w14:textId="77777777" w:rsidR="00EF5913" w:rsidRPr="00107DB1" w:rsidRDefault="00EF5913" w:rsidP="00EF5913">
      <w:pPr>
        <w:pStyle w:val="Heading1"/>
        <w:ind w:right="36"/>
        <w:rPr>
          <w:b w:val="0"/>
          <w:u w:val="none"/>
        </w:rPr>
      </w:pPr>
      <w:r w:rsidRPr="00107DB1">
        <w:rPr>
          <w:b w:val="0"/>
          <w:u w:val="thick"/>
        </w:rPr>
        <w:t xml:space="preserve">SECTION 1 - TITLE AND APPLICATION </w:t>
      </w:r>
    </w:p>
    <w:p w14:paraId="0B983A22" w14:textId="77777777" w:rsidR="00EF5913" w:rsidRPr="00107DB1" w:rsidRDefault="00EF5913" w:rsidP="00EF5913">
      <w:pPr>
        <w:pStyle w:val="BodyText"/>
        <w:spacing w:before="11"/>
        <w:ind w:right="36"/>
      </w:pPr>
    </w:p>
    <w:p w14:paraId="69FAE76A" w14:textId="66C9E546" w:rsidR="00EF5913" w:rsidRPr="00107DB1" w:rsidRDefault="00EF5913" w:rsidP="00EF5913">
      <w:pPr>
        <w:pStyle w:val="ListParagraph"/>
        <w:numPr>
          <w:ilvl w:val="1"/>
          <w:numId w:val="7"/>
        </w:numPr>
        <w:tabs>
          <w:tab w:val="left" w:pos="820"/>
          <w:tab w:val="left" w:pos="821"/>
        </w:tabs>
        <w:spacing w:before="92"/>
        <w:ind w:left="142" w:right="36" w:firstLine="0"/>
        <w:rPr>
          <w:sz w:val="24"/>
          <w:szCs w:val="24"/>
        </w:rPr>
      </w:pPr>
      <w:r w:rsidRPr="00107DB1">
        <w:rPr>
          <w:sz w:val="24"/>
          <w:szCs w:val="24"/>
        </w:rPr>
        <w:t>This By-law shall be cited as the “Trailer By-law”</w:t>
      </w:r>
      <w:r w:rsidR="00A800CE" w:rsidRPr="00107DB1">
        <w:rPr>
          <w:sz w:val="24"/>
          <w:szCs w:val="24"/>
        </w:rPr>
        <w:t>.</w:t>
      </w:r>
    </w:p>
    <w:p w14:paraId="598CCF22" w14:textId="77777777" w:rsidR="00EF5913" w:rsidRPr="00107DB1" w:rsidRDefault="00EF5913" w:rsidP="00EF5913">
      <w:pPr>
        <w:pStyle w:val="BodyText"/>
      </w:pPr>
    </w:p>
    <w:p w14:paraId="09F32E56" w14:textId="77777777" w:rsidR="00EF5913" w:rsidRPr="00107DB1" w:rsidRDefault="00EF5913" w:rsidP="00EF5913">
      <w:pPr>
        <w:pStyle w:val="ListParagraph"/>
        <w:numPr>
          <w:ilvl w:val="1"/>
          <w:numId w:val="7"/>
        </w:numPr>
        <w:tabs>
          <w:tab w:val="left" w:pos="820"/>
        </w:tabs>
        <w:ind w:hanging="720"/>
        <w:rPr>
          <w:sz w:val="24"/>
          <w:szCs w:val="24"/>
        </w:rPr>
      </w:pPr>
      <w:r w:rsidRPr="00107DB1">
        <w:rPr>
          <w:sz w:val="24"/>
          <w:szCs w:val="24"/>
        </w:rPr>
        <w:t>This by-law does not apply</w:t>
      </w:r>
      <w:r w:rsidRPr="00107DB1">
        <w:rPr>
          <w:spacing w:val="-14"/>
          <w:sz w:val="24"/>
          <w:szCs w:val="24"/>
        </w:rPr>
        <w:t xml:space="preserve"> </w:t>
      </w:r>
      <w:r w:rsidRPr="00107DB1">
        <w:rPr>
          <w:sz w:val="24"/>
          <w:szCs w:val="24"/>
        </w:rPr>
        <w:t>to:</w:t>
      </w:r>
    </w:p>
    <w:p w14:paraId="51454AB2" w14:textId="77777777" w:rsidR="00EF5913" w:rsidRPr="00107DB1" w:rsidRDefault="00EF5913" w:rsidP="00EF5913">
      <w:pPr>
        <w:pStyle w:val="BodyText"/>
        <w:spacing w:before="11"/>
      </w:pPr>
    </w:p>
    <w:p w14:paraId="6A4F6401" w14:textId="33FDB118" w:rsidR="00EF5913" w:rsidRPr="00107DB1" w:rsidRDefault="00EF5913" w:rsidP="00EF5913">
      <w:pPr>
        <w:pStyle w:val="ListParagraph"/>
        <w:numPr>
          <w:ilvl w:val="2"/>
          <w:numId w:val="7"/>
        </w:numPr>
        <w:tabs>
          <w:tab w:val="left" w:pos="1540"/>
          <w:tab w:val="left" w:pos="1541"/>
        </w:tabs>
        <w:rPr>
          <w:sz w:val="24"/>
          <w:szCs w:val="24"/>
        </w:rPr>
      </w:pPr>
      <w:r w:rsidRPr="00107DB1">
        <w:rPr>
          <w:iCs/>
          <w:sz w:val="24"/>
          <w:szCs w:val="24"/>
        </w:rPr>
        <w:t>Assessed Trailers</w:t>
      </w:r>
      <w:r w:rsidRPr="00107DB1">
        <w:rPr>
          <w:sz w:val="24"/>
          <w:szCs w:val="24"/>
        </w:rPr>
        <w:t xml:space="preserve"> as defined in Section</w:t>
      </w:r>
      <w:r w:rsidRPr="00107DB1">
        <w:rPr>
          <w:spacing w:val="-15"/>
          <w:sz w:val="24"/>
          <w:szCs w:val="24"/>
        </w:rPr>
        <w:t xml:space="preserve"> </w:t>
      </w:r>
      <w:r w:rsidRPr="00107DB1">
        <w:rPr>
          <w:sz w:val="24"/>
          <w:szCs w:val="24"/>
        </w:rPr>
        <w:t>2.</w:t>
      </w:r>
      <w:r w:rsidR="004E008E" w:rsidRPr="00107DB1">
        <w:rPr>
          <w:sz w:val="24"/>
          <w:szCs w:val="24"/>
        </w:rPr>
        <w:t>1</w:t>
      </w:r>
    </w:p>
    <w:p w14:paraId="33B5F3B0" w14:textId="77777777" w:rsidR="00044246" w:rsidRDefault="00EF5913" w:rsidP="00044246">
      <w:pPr>
        <w:pStyle w:val="ListParagraph"/>
        <w:numPr>
          <w:ilvl w:val="2"/>
          <w:numId w:val="7"/>
        </w:numPr>
        <w:tabs>
          <w:tab w:val="left" w:pos="1540"/>
          <w:tab w:val="left" w:pos="1541"/>
        </w:tabs>
        <w:rPr>
          <w:sz w:val="24"/>
          <w:szCs w:val="24"/>
        </w:rPr>
      </w:pPr>
      <w:r w:rsidRPr="00107DB1">
        <w:rPr>
          <w:iCs/>
          <w:sz w:val="24"/>
          <w:szCs w:val="24"/>
        </w:rPr>
        <w:t>Trailers</w:t>
      </w:r>
      <w:r w:rsidRPr="00107DB1">
        <w:rPr>
          <w:sz w:val="24"/>
          <w:szCs w:val="24"/>
        </w:rPr>
        <w:t xml:space="preserve"> located in </w:t>
      </w:r>
      <w:r w:rsidRPr="00107DB1">
        <w:rPr>
          <w:iCs/>
          <w:sz w:val="24"/>
          <w:szCs w:val="24"/>
        </w:rPr>
        <w:t>Campgrounds</w:t>
      </w:r>
      <w:r w:rsidRPr="00107DB1">
        <w:rPr>
          <w:sz w:val="24"/>
          <w:szCs w:val="24"/>
        </w:rPr>
        <w:t xml:space="preserve"> as defined in Section</w:t>
      </w:r>
      <w:r w:rsidRPr="00107DB1">
        <w:rPr>
          <w:spacing w:val="-23"/>
          <w:sz w:val="24"/>
          <w:szCs w:val="24"/>
        </w:rPr>
        <w:t xml:space="preserve"> </w:t>
      </w:r>
      <w:r w:rsidRPr="00107DB1">
        <w:rPr>
          <w:sz w:val="24"/>
          <w:szCs w:val="24"/>
        </w:rPr>
        <w:t>2.</w:t>
      </w:r>
      <w:r w:rsidR="00623EBB">
        <w:rPr>
          <w:sz w:val="24"/>
          <w:szCs w:val="24"/>
        </w:rPr>
        <w:t>2</w:t>
      </w:r>
    </w:p>
    <w:p w14:paraId="5BCF41F4" w14:textId="636C4B1B" w:rsidR="00EF5913" w:rsidRPr="00044246" w:rsidRDefault="00081A67" w:rsidP="00044246">
      <w:pPr>
        <w:pStyle w:val="ListParagraph"/>
        <w:numPr>
          <w:ilvl w:val="2"/>
          <w:numId w:val="7"/>
        </w:numPr>
        <w:tabs>
          <w:tab w:val="left" w:pos="1540"/>
          <w:tab w:val="left" w:pos="1541"/>
        </w:tabs>
        <w:rPr>
          <w:sz w:val="24"/>
          <w:szCs w:val="24"/>
          <w:highlight w:val="yellow"/>
        </w:rPr>
      </w:pPr>
      <w:r w:rsidRPr="00044246">
        <w:rPr>
          <w:szCs w:val="24"/>
          <w:highlight w:val="yellow"/>
          <w:lang w:val="en-GB"/>
        </w:rPr>
        <w:t xml:space="preserve">Registered Owners who have entered into a </w:t>
      </w:r>
      <w:r w:rsidR="00044246" w:rsidRPr="00044246">
        <w:rPr>
          <w:szCs w:val="24"/>
          <w:highlight w:val="yellow"/>
          <w:lang w:val="en-GB"/>
        </w:rPr>
        <w:t xml:space="preserve">“Temporary Living </w:t>
      </w:r>
      <w:r w:rsidR="00044246" w:rsidRPr="00044246">
        <w:rPr>
          <w:sz w:val="24"/>
          <w:szCs w:val="24"/>
          <w:highlight w:val="yellow"/>
          <w:lang w:val="en-GB"/>
        </w:rPr>
        <w:t xml:space="preserve">Accommodations </w:t>
      </w:r>
      <w:r w:rsidR="00044246" w:rsidRPr="00044246">
        <w:rPr>
          <w:szCs w:val="24"/>
          <w:highlight w:val="yellow"/>
          <w:lang w:val="en-GB"/>
        </w:rPr>
        <w:t>Agreement”</w:t>
      </w:r>
    </w:p>
    <w:p w14:paraId="057C6B78" w14:textId="77777777" w:rsidR="00044246" w:rsidRPr="00044246" w:rsidRDefault="00044246" w:rsidP="00044246">
      <w:pPr>
        <w:pStyle w:val="ListParagraph"/>
        <w:tabs>
          <w:tab w:val="left" w:pos="1540"/>
          <w:tab w:val="left" w:pos="1541"/>
        </w:tabs>
        <w:ind w:left="1540" w:firstLine="0"/>
        <w:rPr>
          <w:sz w:val="24"/>
          <w:szCs w:val="24"/>
        </w:rPr>
      </w:pPr>
    </w:p>
    <w:p w14:paraId="0F160003" w14:textId="44AA09F7" w:rsidR="00EF5913" w:rsidRDefault="004464D6" w:rsidP="00180BED">
      <w:pPr>
        <w:pStyle w:val="ListParagraph"/>
        <w:numPr>
          <w:ilvl w:val="1"/>
          <w:numId w:val="7"/>
        </w:numPr>
        <w:tabs>
          <w:tab w:val="left" w:pos="820"/>
          <w:tab w:val="left" w:pos="821"/>
        </w:tabs>
        <w:ind w:right="1442" w:hanging="720"/>
        <w:rPr>
          <w:sz w:val="24"/>
          <w:szCs w:val="24"/>
        </w:rPr>
      </w:pPr>
      <w:r w:rsidRPr="00107DB1">
        <w:rPr>
          <w:sz w:val="24"/>
          <w:szCs w:val="24"/>
        </w:rPr>
        <w:t xml:space="preserve">Subject only to section </w:t>
      </w:r>
      <w:r w:rsidR="00D77B4E" w:rsidRPr="00107DB1">
        <w:rPr>
          <w:sz w:val="24"/>
          <w:szCs w:val="24"/>
        </w:rPr>
        <w:t>3</w:t>
      </w:r>
      <w:r w:rsidRPr="00107DB1">
        <w:rPr>
          <w:sz w:val="24"/>
          <w:szCs w:val="24"/>
        </w:rPr>
        <w:t>.2, t</w:t>
      </w:r>
      <w:r w:rsidR="00EF5913" w:rsidRPr="00107DB1">
        <w:rPr>
          <w:sz w:val="24"/>
          <w:szCs w:val="24"/>
        </w:rPr>
        <w:t>his By-law applies to any</w:t>
      </w:r>
      <w:r w:rsidR="00EF5913" w:rsidRPr="00107DB1">
        <w:rPr>
          <w:iCs/>
          <w:sz w:val="24"/>
          <w:szCs w:val="24"/>
        </w:rPr>
        <w:t xml:space="preserve"> trailer</w:t>
      </w:r>
      <w:r w:rsidR="00EF5913" w:rsidRPr="00107DB1">
        <w:rPr>
          <w:sz w:val="24"/>
          <w:szCs w:val="24"/>
        </w:rPr>
        <w:t>, even if the</w:t>
      </w:r>
      <w:r w:rsidR="00EF5913" w:rsidRPr="00107DB1">
        <w:rPr>
          <w:iCs/>
          <w:sz w:val="24"/>
          <w:szCs w:val="24"/>
        </w:rPr>
        <w:t xml:space="preserve"> trailer</w:t>
      </w:r>
      <w:r w:rsidR="00EF5913" w:rsidRPr="00107DB1">
        <w:rPr>
          <w:sz w:val="24"/>
          <w:szCs w:val="24"/>
        </w:rPr>
        <w:t xml:space="preserve"> was placed on the property prior to the date of the enactment of this</w:t>
      </w:r>
      <w:r w:rsidR="00EF5913" w:rsidRPr="00107DB1">
        <w:rPr>
          <w:spacing w:val="-18"/>
          <w:sz w:val="24"/>
          <w:szCs w:val="24"/>
        </w:rPr>
        <w:t xml:space="preserve"> </w:t>
      </w:r>
      <w:r w:rsidR="00EF5913" w:rsidRPr="00107DB1">
        <w:rPr>
          <w:sz w:val="24"/>
          <w:szCs w:val="24"/>
        </w:rPr>
        <w:t>By-law</w:t>
      </w:r>
      <w:r w:rsidRPr="00107DB1">
        <w:rPr>
          <w:sz w:val="24"/>
          <w:szCs w:val="24"/>
        </w:rPr>
        <w:t>.</w:t>
      </w:r>
    </w:p>
    <w:p w14:paraId="4A4D1E13" w14:textId="77777777" w:rsidR="00081A67" w:rsidRPr="00081A67" w:rsidRDefault="00081A67" w:rsidP="00081A67">
      <w:pPr>
        <w:tabs>
          <w:tab w:val="left" w:pos="820"/>
          <w:tab w:val="left" w:pos="821"/>
        </w:tabs>
        <w:ind w:left="100" w:right="1442"/>
        <w:rPr>
          <w:sz w:val="24"/>
          <w:szCs w:val="24"/>
        </w:rPr>
      </w:pPr>
    </w:p>
    <w:p w14:paraId="5A0B35DA" w14:textId="77777777" w:rsidR="00EF5913" w:rsidRPr="00107DB1" w:rsidRDefault="00EF5913" w:rsidP="00EF5913">
      <w:pPr>
        <w:pStyle w:val="Heading1"/>
        <w:ind w:left="90"/>
        <w:jc w:val="both"/>
        <w:rPr>
          <w:b w:val="0"/>
          <w:u w:val="none"/>
        </w:rPr>
      </w:pPr>
      <w:r w:rsidRPr="00107DB1">
        <w:rPr>
          <w:b w:val="0"/>
          <w:u w:val="thick"/>
        </w:rPr>
        <w:t xml:space="preserve">SECTION 2 - DEFINITIONS </w:t>
      </w:r>
    </w:p>
    <w:p w14:paraId="7B1DBFF6" w14:textId="77777777" w:rsidR="00EF5913" w:rsidRPr="00107DB1" w:rsidRDefault="00EF5913" w:rsidP="00EF5913">
      <w:pPr>
        <w:pStyle w:val="BodyText"/>
        <w:spacing w:before="11"/>
      </w:pPr>
    </w:p>
    <w:p w14:paraId="1AC1A13A" w14:textId="6E5071E8" w:rsidR="00EF5913" w:rsidRPr="00107DB1" w:rsidRDefault="00EF5913" w:rsidP="00EF5913">
      <w:pPr>
        <w:pStyle w:val="ListParagraph"/>
        <w:numPr>
          <w:ilvl w:val="1"/>
          <w:numId w:val="6"/>
        </w:numPr>
        <w:spacing w:line="237" w:lineRule="auto"/>
        <w:ind w:right="82"/>
        <w:rPr>
          <w:sz w:val="24"/>
          <w:szCs w:val="24"/>
        </w:rPr>
      </w:pPr>
      <w:r w:rsidRPr="00107DB1">
        <w:rPr>
          <w:sz w:val="24"/>
          <w:szCs w:val="24"/>
        </w:rPr>
        <w:t>ASSESSED TRAILER means any</w:t>
      </w:r>
      <w:r w:rsidR="005977EA" w:rsidRPr="00107DB1">
        <w:rPr>
          <w:iCs/>
          <w:sz w:val="24"/>
          <w:szCs w:val="24"/>
        </w:rPr>
        <w:t xml:space="preserve"> </w:t>
      </w:r>
      <w:r w:rsidRPr="00107DB1">
        <w:rPr>
          <w:sz w:val="24"/>
          <w:szCs w:val="24"/>
        </w:rPr>
        <w:t>trailer legally located on a property and that is assessed under the Assessment</w:t>
      </w:r>
      <w:r w:rsidRPr="00107DB1">
        <w:rPr>
          <w:spacing w:val="-12"/>
          <w:sz w:val="24"/>
          <w:szCs w:val="24"/>
        </w:rPr>
        <w:t xml:space="preserve"> </w:t>
      </w:r>
      <w:r w:rsidRPr="00107DB1">
        <w:rPr>
          <w:sz w:val="24"/>
          <w:szCs w:val="24"/>
        </w:rPr>
        <w:t>Act</w:t>
      </w:r>
      <w:r w:rsidRPr="00107DB1">
        <w:rPr>
          <w:iCs/>
          <w:sz w:val="24"/>
          <w:szCs w:val="24"/>
        </w:rPr>
        <w:t>,</w:t>
      </w:r>
      <w:r w:rsidRPr="00107DB1">
        <w:rPr>
          <w:sz w:val="24"/>
          <w:szCs w:val="24"/>
        </w:rPr>
        <w:t xml:space="preserve"> as amended.</w:t>
      </w:r>
    </w:p>
    <w:p w14:paraId="1152E00D" w14:textId="77777777" w:rsidR="00EF5913" w:rsidRPr="00107DB1" w:rsidRDefault="00EF5913" w:rsidP="00EF5913">
      <w:pPr>
        <w:pStyle w:val="ListParagraph"/>
        <w:rPr>
          <w:sz w:val="24"/>
          <w:szCs w:val="24"/>
        </w:rPr>
      </w:pPr>
    </w:p>
    <w:p w14:paraId="216EBF48" w14:textId="0574102E" w:rsidR="00EF5913" w:rsidRPr="00107DB1" w:rsidRDefault="00EF5913" w:rsidP="00EF5913">
      <w:pPr>
        <w:pStyle w:val="ListParagraph"/>
        <w:numPr>
          <w:ilvl w:val="1"/>
          <w:numId w:val="6"/>
        </w:numPr>
        <w:tabs>
          <w:tab w:val="left" w:pos="821"/>
        </w:tabs>
        <w:spacing w:before="1"/>
        <w:ind w:right="82"/>
        <w:rPr>
          <w:sz w:val="24"/>
          <w:szCs w:val="24"/>
        </w:rPr>
      </w:pPr>
      <w:r w:rsidRPr="00107DB1">
        <w:rPr>
          <w:sz w:val="24"/>
          <w:szCs w:val="24"/>
        </w:rPr>
        <w:t xml:space="preserve">CAMPGROUND means a commercial establishment </w:t>
      </w:r>
      <w:r w:rsidR="000A1276" w:rsidRPr="00107DB1">
        <w:rPr>
          <w:sz w:val="24"/>
          <w:szCs w:val="24"/>
        </w:rPr>
        <w:t>permitted in accordance with the Zoning By-law</w:t>
      </w:r>
      <w:r w:rsidR="00B4180B" w:rsidRPr="00107DB1">
        <w:rPr>
          <w:sz w:val="24"/>
          <w:szCs w:val="24"/>
        </w:rPr>
        <w:t>,</w:t>
      </w:r>
      <w:r w:rsidR="000A1276" w:rsidRPr="00107DB1">
        <w:rPr>
          <w:sz w:val="24"/>
          <w:szCs w:val="24"/>
        </w:rPr>
        <w:t xml:space="preserve"> as amended</w:t>
      </w:r>
      <w:r w:rsidR="00B4180B" w:rsidRPr="00107DB1">
        <w:rPr>
          <w:sz w:val="24"/>
          <w:szCs w:val="24"/>
        </w:rPr>
        <w:t>,</w:t>
      </w:r>
      <w:r w:rsidR="000A1276" w:rsidRPr="00107DB1">
        <w:rPr>
          <w:sz w:val="24"/>
          <w:szCs w:val="24"/>
        </w:rPr>
        <w:t xml:space="preserve"> which is </w:t>
      </w:r>
      <w:r w:rsidRPr="00107DB1">
        <w:rPr>
          <w:sz w:val="24"/>
          <w:szCs w:val="24"/>
        </w:rPr>
        <w:t>used for seasonal recreational activity as grounds for camping, and wherein camping in</w:t>
      </w:r>
      <w:r w:rsidR="005977EA" w:rsidRPr="00107DB1">
        <w:rPr>
          <w:iCs/>
          <w:sz w:val="24"/>
          <w:szCs w:val="24"/>
        </w:rPr>
        <w:t xml:space="preserve"> </w:t>
      </w:r>
      <w:r w:rsidRPr="00107DB1">
        <w:rPr>
          <w:iCs/>
          <w:sz w:val="24"/>
          <w:szCs w:val="24"/>
        </w:rPr>
        <w:t>trailers</w:t>
      </w:r>
      <w:r w:rsidRPr="00107DB1">
        <w:rPr>
          <w:sz w:val="24"/>
          <w:szCs w:val="24"/>
        </w:rPr>
        <w:t xml:space="preserve"> is permitte</w:t>
      </w:r>
      <w:r w:rsidR="000A1276" w:rsidRPr="00107DB1">
        <w:rPr>
          <w:sz w:val="24"/>
          <w:szCs w:val="24"/>
        </w:rPr>
        <w:t>d.</w:t>
      </w:r>
    </w:p>
    <w:p w14:paraId="30ACF29E" w14:textId="77777777" w:rsidR="00EF5913" w:rsidRPr="00107DB1" w:rsidRDefault="00EF5913" w:rsidP="00EF5913">
      <w:pPr>
        <w:pStyle w:val="BodyText"/>
        <w:ind w:left="820"/>
      </w:pPr>
    </w:p>
    <w:p w14:paraId="75E4597B" w14:textId="77777777" w:rsidR="00EF5913" w:rsidRPr="00107DB1" w:rsidRDefault="00EF5913" w:rsidP="00EF5913">
      <w:pPr>
        <w:pStyle w:val="ListParagraph"/>
        <w:numPr>
          <w:ilvl w:val="1"/>
          <w:numId w:val="6"/>
        </w:numPr>
        <w:tabs>
          <w:tab w:val="left" w:pos="819"/>
          <w:tab w:val="left" w:pos="820"/>
        </w:tabs>
        <w:rPr>
          <w:color w:val="232323"/>
          <w:sz w:val="24"/>
          <w:szCs w:val="24"/>
        </w:rPr>
      </w:pPr>
      <w:r w:rsidRPr="00107DB1">
        <w:rPr>
          <w:color w:val="232323"/>
          <w:sz w:val="24"/>
          <w:szCs w:val="24"/>
        </w:rPr>
        <w:t xml:space="preserve">CHIEF BUILDING OFFICIAL (CBO) </w:t>
      </w:r>
      <w:r w:rsidRPr="00107DB1">
        <w:rPr>
          <w:sz w:val="24"/>
        </w:rPr>
        <w:t xml:space="preserve">means the person appointed by Council of the </w:t>
      </w:r>
      <w:r w:rsidRPr="00107DB1">
        <w:rPr>
          <w:iCs/>
          <w:sz w:val="24"/>
        </w:rPr>
        <w:t xml:space="preserve">Municipality </w:t>
      </w:r>
      <w:r w:rsidRPr="00107DB1">
        <w:rPr>
          <w:sz w:val="24"/>
        </w:rPr>
        <w:t xml:space="preserve">under the </w:t>
      </w:r>
      <w:r w:rsidRPr="00107DB1">
        <w:rPr>
          <w:iCs/>
          <w:sz w:val="24"/>
        </w:rPr>
        <w:t>Building Code Act,</w:t>
      </w:r>
      <w:r w:rsidRPr="00107DB1">
        <w:rPr>
          <w:sz w:val="24"/>
        </w:rPr>
        <w:t xml:space="preserve"> S.O. 1992, c 23, as amended, or the person who is appointed to act in that capacity during his or her</w:t>
      </w:r>
      <w:r w:rsidRPr="00107DB1">
        <w:rPr>
          <w:spacing w:val="-11"/>
          <w:sz w:val="24"/>
        </w:rPr>
        <w:t xml:space="preserve"> </w:t>
      </w:r>
      <w:r w:rsidRPr="00107DB1">
        <w:rPr>
          <w:sz w:val="24"/>
        </w:rPr>
        <w:t>absence.</w:t>
      </w:r>
    </w:p>
    <w:p w14:paraId="5449CBD4" w14:textId="77777777" w:rsidR="00EF5913" w:rsidRPr="00107DB1" w:rsidRDefault="00EF5913" w:rsidP="00EF5913">
      <w:pPr>
        <w:tabs>
          <w:tab w:val="left" w:pos="819"/>
          <w:tab w:val="left" w:pos="820"/>
        </w:tabs>
        <w:rPr>
          <w:color w:val="232323"/>
          <w:sz w:val="24"/>
          <w:szCs w:val="24"/>
        </w:rPr>
      </w:pPr>
    </w:p>
    <w:p w14:paraId="2E1D5F81" w14:textId="77777777" w:rsidR="00EF5913" w:rsidRPr="00107DB1" w:rsidRDefault="00EF5913" w:rsidP="00EF5913">
      <w:pPr>
        <w:pStyle w:val="ListParagraph"/>
        <w:numPr>
          <w:ilvl w:val="1"/>
          <w:numId w:val="6"/>
        </w:numPr>
        <w:tabs>
          <w:tab w:val="left" w:pos="819"/>
          <w:tab w:val="left" w:pos="820"/>
        </w:tabs>
        <w:rPr>
          <w:color w:val="232323"/>
          <w:sz w:val="24"/>
          <w:szCs w:val="24"/>
        </w:rPr>
      </w:pPr>
      <w:r w:rsidRPr="00107DB1">
        <w:rPr>
          <w:color w:val="232323"/>
          <w:w w:val="105"/>
          <w:sz w:val="24"/>
          <w:szCs w:val="24"/>
        </w:rPr>
        <w:t xml:space="preserve">CLERK means the Clerk of the </w:t>
      </w:r>
      <w:r w:rsidRPr="00107DB1">
        <w:rPr>
          <w:iCs/>
          <w:color w:val="232323"/>
          <w:w w:val="105"/>
          <w:sz w:val="24"/>
          <w:szCs w:val="24"/>
        </w:rPr>
        <w:t xml:space="preserve">Municipality </w:t>
      </w:r>
      <w:r w:rsidRPr="00107DB1">
        <w:rPr>
          <w:color w:val="232323"/>
          <w:w w:val="105"/>
          <w:sz w:val="24"/>
          <w:szCs w:val="24"/>
        </w:rPr>
        <w:t xml:space="preserve">or any other person designated to perform the duties of Clerk for the </w:t>
      </w:r>
      <w:r w:rsidRPr="00107DB1">
        <w:rPr>
          <w:iCs/>
          <w:color w:val="232323"/>
          <w:w w:val="105"/>
          <w:sz w:val="24"/>
          <w:szCs w:val="24"/>
        </w:rPr>
        <w:t>Municipality</w:t>
      </w:r>
      <w:r w:rsidRPr="00107DB1">
        <w:rPr>
          <w:color w:val="232323"/>
          <w:w w:val="105"/>
          <w:sz w:val="24"/>
          <w:szCs w:val="24"/>
        </w:rPr>
        <w:t>.</w:t>
      </w:r>
    </w:p>
    <w:p w14:paraId="37E5A963" w14:textId="77777777" w:rsidR="00EF5913" w:rsidRPr="00107DB1" w:rsidRDefault="00EF5913" w:rsidP="00EF5913">
      <w:pPr>
        <w:pStyle w:val="ListParagraph"/>
        <w:tabs>
          <w:tab w:val="left" w:pos="819"/>
          <w:tab w:val="left" w:pos="820"/>
        </w:tabs>
        <w:ind w:firstLine="0"/>
        <w:rPr>
          <w:color w:val="232323"/>
          <w:sz w:val="24"/>
          <w:szCs w:val="24"/>
        </w:rPr>
      </w:pPr>
    </w:p>
    <w:p w14:paraId="59C38D9C" w14:textId="65F7A9DB" w:rsidR="00EF5913" w:rsidRPr="00107DB1" w:rsidRDefault="00EF5913" w:rsidP="004464D6">
      <w:pPr>
        <w:pStyle w:val="ListParagraph"/>
        <w:numPr>
          <w:ilvl w:val="1"/>
          <w:numId w:val="6"/>
        </w:numPr>
        <w:tabs>
          <w:tab w:val="left" w:pos="819"/>
          <w:tab w:val="left" w:pos="820"/>
        </w:tabs>
        <w:rPr>
          <w:color w:val="232323"/>
          <w:sz w:val="24"/>
          <w:szCs w:val="24"/>
        </w:rPr>
      </w:pPr>
      <w:r w:rsidRPr="00107DB1">
        <w:rPr>
          <w:color w:val="232323"/>
          <w:w w:val="105"/>
          <w:sz w:val="24"/>
          <w:szCs w:val="24"/>
        </w:rPr>
        <w:t xml:space="preserve">COUNCIL </w:t>
      </w:r>
      <w:r w:rsidRPr="00107DB1">
        <w:rPr>
          <w:bCs/>
          <w:color w:val="232323"/>
          <w:w w:val="105"/>
          <w:sz w:val="24"/>
          <w:szCs w:val="24"/>
        </w:rPr>
        <w:t xml:space="preserve">means the elected Council of the </w:t>
      </w:r>
      <w:r w:rsidR="00D67362" w:rsidRPr="00107DB1">
        <w:rPr>
          <w:sz w:val="24"/>
          <w:szCs w:val="24"/>
        </w:rPr>
        <w:t>Township of Frontenac Islands.</w:t>
      </w:r>
    </w:p>
    <w:p w14:paraId="259B1C44" w14:textId="77777777" w:rsidR="00EF5913" w:rsidRPr="00107DB1" w:rsidRDefault="00EF5913" w:rsidP="00AB30E8">
      <w:pPr>
        <w:tabs>
          <w:tab w:val="left" w:pos="821"/>
          <w:tab w:val="left" w:pos="822"/>
        </w:tabs>
        <w:spacing w:line="244" w:lineRule="auto"/>
        <w:ind w:right="-59"/>
        <w:rPr>
          <w:color w:val="232323"/>
          <w:sz w:val="24"/>
          <w:szCs w:val="24"/>
        </w:rPr>
      </w:pPr>
    </w:p>
    <w:p w14:paraId="4A982FB9" w14:textId="6678E784" w:rsidR="00EF5913" w:rsidRPr="00107DB1" w:rsidRDefault="00EF5913" w:rsidP="00EF5913">
      <w:pPr>
        <w:pStyle w:val="ListParagraph"/>
        <w:numPr>
          <w:ilvl w:val="1"/>
          <w:numId w:val="6"/>
        </w:numPr>
        <w:tabs>
          <w:tab w:val="left" w:pos="820"/>
          <w:tab w:val="left" w:pos="821"/>
        </w:tabs>
        <w:spacing w:before="92"/>
        <w:rPr>
          <w:sz w:val="24"/>
          <w:szCs w:val="24"/>
        </w:rPr>
      </w:pPr>
      <w:r w:rsidRPr="00107DB1">
        <w:rPr>
          <w:sz w:val="24"/>
          <w:szCs w:val="24"/>
        </w:rPr>
        <w:t>MUNICIPALITY</w:t>
      </w:r>
      <w:r w:rsidRPr="00107DB1">
        <w:rPr>
          <w:spacing w:val="15"/>
          <w:sz w:val="24"/>
          <w:szCs w:val="24"/>
        </w:rPr>
        <w:t xml:space="preserve"> </w:t>
      </w:r>
      <w:r w:rsidRPr="00107DB1">
        <w:rPr>
          <w:sz w:val="24"/>
          <w:szCs w:val="24"/>
        </w:rPr>
        <w:t>means</w:t>
      </w:r>
      <w:r w:rsidRPr="00107DB1">
        <w:rPr>
          <w:spacing w:val="15"/>
          <w:sz w:val="24"/>
          <w:szCs w:val="24"/>
        </w:rPr>
        <w:t xml:space="preserve"> </w:t>
      </w:r>
      <w:r w:rsidRPr="00107DB1">
        <w:rPr>
          <w:sz w:val="24"/>
          <w:szCs w:val="24"/>
        </w:rPr>
        <w:t>the</w:t>
      </w:r>
      <w:r w:rsidRPr="00107DB1">
        <w:rPr>
          <w:spacing w:val="17"/>
          <w:sz w:val="24"/>
          <w:szCs w:val="24"/>
        </w:rPr>
        <w:t xml:space="preserve"> </w:t>
      </w:r>
      <w:r w:rsidRPr="00107DB1">
        <w:rPr>
          <w:sz w:val="24"/>
          <w:szCs w:val="24"/>
        </w:rPr>
        <w:t>Corporation</w:t>
      </w:r>
      <w:r w:rsidRPr="00107DB1">
        <w:rPr>
          <w:spacing w:val="15"/>
          <w:sz w:val="24"/>
          <w:szCs w:val="24"/>
        </w:rPr>
        <w:t xml:space="preserve"> </w:t>
      </w:r>
      <w:r w:rsidRPr="00107DB1">
        <w:rPr>
          <w:sz w:val="24"/>
          <w:szCs w:val="24"/>
        </w:rPr>
        <w:t>of</w:t>
      </w:r>
      <w:r w:rsidRPr="00107DB1">
        <w:rPr>
          <w:spacing w:val="16"/>
          <w:sz w:val="24"/>
          <w:szCs w:val="24"/>
        </w:rPr>
        <w:t xml:space="preserve"> </w:t>
      </w:r>
      <w:r w:rsidRPr="00107DB1">
        <w:rPr>
          <w:sz w:val="24"/>
          <w:szCs w:val="24"/>
        </w:rPr>
        <w:t>the</w:t>
      </w:r>
      <w:r w:rsidRPr="00107DB1">
        <w:rPr>
          <w:spacing w:val="12"/>
          <w:sz w:val="24"/>
          <w:szCs w:val="24"/>
        </w:rPr>
        <w:t xml:space="preserve"> </w:t>
      </w:r>
      <w:r w:rsidR="00D67362" w:rsidRPr="00107DB1">
        <w:rPr>
          <w:sz w:val="24"/>
          <w:szCs w:val="24"/>
        </w:rPr>
        <w:t xml:space="preserve">Township of Frontenac Islands </w:t>
      </w:r>
      <w:r w:rsidRPr="00107DB1">
        <w:rPr>
          <w:sz w:val="24"/>
          <w:szCs w:val="24"/>
        </w:rPr>
        <w:t>and</w:t>
      </w:r>
    </w:p>
    <w:p w14:paraId="4B6BAFF0" w14:textId="77777777" w:rsidR="00EF5913" w:rsidRPr="00107DB1" w:rsidRDefault="00EF5913" w:rsidP="00EF5913">
      <w:pPr>
        <w:pStyle w:val="BodyText"/>
        <w:ind w:left="820"/>
      </w:pPr>
      <w:proofErr w:type="gramStart"/>
      <w:r w:rsidRPr="00107DB1">
        <w:t>shall</w:t>
      </w:r>
      <w:proofErr w:type="gramEnd"/>
      <w:r w:rsidRPr="00107DB1">
        <w:t xml:space="preserve"> be defined as the lands and premises within the corporate limits.</w:t>
      </w:r>
    </w:p>
    <w:p w14:paraId="7D495AF5" w14:textId="77777777" w:rsidR="00EF5913" w:rsidRPr="00107DB1" w:rsidRDefault="00EF5913" w:rsidP="00EF5913">
      <w:pPr>
        <w:pStyle w:val="BodyText"/>
        <w:ind w:left="820"/>
      </w:pPr>
    </w:p>
    <w:p w14:paraId="023361DE" w14:textId="77777777" w:rsidR="00EF5913" w:rsidRPr="00107DB1" w:rsidRDefault="00EF5913" w:rsidP="00EF5913">
      <w:pPr>
        <w:pStyle w:val="ListParagraph"/>
        <w:numPr>
          <w:ilvl w:val="1"/>
          <w:numId w:val="6"/>
        </w:numPr>
        <w:tabs>
          <w:tab w:val="left" w:pos="838"/>
          <w:tab w:val="left" w:pos="839"/>
        </w:tabs>
        <w:spacing w:line="244" w:lineRule="auto"/>
        <w:ind w:right="160"/>
        <w:rPr>
          <w:color w:val="232323"/>
          <w:sz w:val="24"/>
          <w:szCs w:val="24"/>
        </w:rPr>
      </w:pPr>
      <w:r w:rsidRPr="00107DB1">
        <w:rPr>
          <w:color w:val="232323"/>
          <w:sz w:val="24"/>
          <w:szCs w:val="24"/>
        </w:rPr>
        <w:t xml:space="preserve">MUNICIPAL LAW ENFORCEMENT OFFICER (MLEO) means the officer in charge of the by-law enforcement of the </w:t>
      </w:r>
      <w:r w:rsidRPr="00107DB1">
        <w:rPr>
          <w:iCs/>
          <w:color w:val="232323"/>
          <w:sz w:val="24"/>
          <w:szCs w:val="24"/>
        </w:rPr>
        <w:t>Municipality</w:t>
      </w:r>
      <w:r w:rsidRPr="00107DB1">
        <w:rPr>
          <w:color w:val="232323"/>
          <w:sz w:val="24"/>
          <w:szCs w:val="24"/>
        </w:rPr>
        <w:t xml:space="preserve"> or his or her authorized subordinates or assistants.</w:t>
      </w:r>
    </w:p>
    <w:p w14:paraId="083E34AE" w14:textId="77777777" w:rsidR="00EF5913" w:rsidRPr="00107DB1" w:rsidRDefault="00EF5913" w:rsidP="00EF5913">
      <w:pPr>
        <w:pStyle w:val="ListParagraph"/>
        <w:tabs>
          <w:tab w:val="left" w:pos="838"/>
          <w:tab w:val="left" w:pos="839"/>
        </w:tabs>
        <w:spacing w:line="244" w:lineRule="auto"/>
        <w:ind w:right="160" w:firstLine="0"/>
        <w:rPr>
          <w:color w:val="232323"/>
          <w:sz w:val="24"/>
          <w:szCs w:val="24"/>
        </w:rPr>
      </w:pPr>
    </w:p>
    <w:p w14:paraId="55779F13" w14:textId="47569BED" w:rsidR="00EF5913" w:rsidRPr="00107DB1" w:rsidRDefault="00EF5913" w:rsidP="00EF5913">
      <w:pPr>
        <w:pStyle w:val="ListParagraph"/>
        <w:numPr>
          <w:ilvl w:val="1"/>
          <w:numId w:val="6"/>
        </w:numPr>
        <w:tabs>
          <w:tab w:val="left" w:pos="838"/>
          <w:tab w:val="left" w:pos="839"/>
        </w:tabs>
        <w:spacing w:line="244" w:lineRule="auto"/>
        <w:ind w:right="160"/>
        <w:rPr>
          <w:bCs/>
          <w:color w:val="232323"/>
          <w:sz w:val="24"/>
          <w:szCs w:val="24"/>
        </w:rPr>
      </w:pPr>
      <w:r w:rsidRPr="00107DB1">
        <w:rPr>
          <w:color w:val="232323"/>
          <w:sz w:val="24"/>
          <w:szCs w:val="24"/>
        </w:rPr>
        <w:t xml:space="preserve">PARK MODEL TRAILER </w:t>
      </w:r>
      <w:r w:rsidRPr="00107DB1">
        <w:rPr>
          <w:bCs/>
          <w:color w:val="232323"/>
          <w:sz w:val="24"/>
          <w:szCs w:val="24"/>
        </w:rPr>
        <w:t xml:space="preserve">means a recreational trailer constructed to CSA Standard Z-241 or similar standard and built on a single chassis mounted on wheels for the purpose of being drawn by a motor vehicle, and whose primary purpose is for seasonal/ recreational accommodation.  </w:t>
      </w:r>
    </w:p>
    <w:p w14:paraId="691E7EA5" w14:textId="77777777" w:rsidR="00EF5913" w:rsidRPr="00107DB1" w:rsidRDefault="00EF5913" w:rsidP="00EF5913">
      <w:pPr>
        <w:tabs>
          <w:tab w:val="left" w:pos="821"/>
        </w:tabs>
        <w:ind w:right="1438"/>
        <w:rPr>
          <w:bCs/>
          <w:sz w:val="24"/>
          <w:szCs w:val="24"/>
        </w:rPr>
      </w:pPr>
    </w:p>
    <w:p w14:paraId="51ED804B" w14:textId="77777777" w:rsidR="00EF5913" w:rsidRPr="00107DB1" w:rsidRDefault="00EF5913" w:rsidP="00EF5913">
      <w:pPr>
        <w:pStyle w:val="ListParagraph"/>
        <w:numPr>
          <w:ilvl w:val="1"/>
          <w:numId w:val="6"/>
        </w:numPr>
        <w:ind w:right="82"/>
        <w:rPr>
          <w:sz w:val="24"/>
          <w:szCs w:val="24"/>
        </w:rPr>
      </w:pPr>
      <w:r w:rsidRPr="00107DB1">
        <w:rPr>
          <w:sz w:val="24"/>
          <w:szCs w:val="24"/>
        </w:rPr>
        <w:t xml:space="preserve">PERMANENT BASIS means either year-round occupancy or occupancy by </w:t>
      </w:r>
      <w:r w:rsidRPr="00107DB1">
        <w:rPr>
          <w:iCs/>
          <w:sz w:val="24"/>
          <w:szCs w:val="24"/>
        </w:rPr>
        <w:t>person</w:t>
      </w:r>
      <w:r w:rsidRPr="00107DB1">
        <w:rPr>
          <w:sz w:val="24"/>
          <w:szCs w:val="24"/>
        </w:rPr>
        <w:t>s who do not maintain a usual or normal place of</w:t>
      </w:r>
      <w:r w:rsidRPr="00107DB1">
        <w:rPr>
          <w:spacing w:val="-39"/>
          <w:sz w:val="24"/>
          <w:szCs w:val="24"/>
        </w:rPr>
        <w:t xml:space="preserve"> </w:t>
      </w:r>
      <w:r w:rsidRPr="00107DB1">
        <w:rPr>
          <w:sz w:val="24"/>
          <w:szCs w:val="24"/>
        </w:rPr>
        <w:t>residence elsewhere.</w:t>
      </w:r>
    </w:p>
    <w:p w14:paraId="1F5F9CDB" w14:textId="77777777" w:rsidR="00EF5913" w:rsidRPr="00107DB1" w:rsidRDefault="00EF5913" w:rsidP="00EF5913">
      <w:pPr>
        <w:tabs>
          <w:tab w:val="left" w:pos="842"/>
          <w:tab w:val="left" w:pos="843"/>
        </w:tabs>
        <w:spacing w:line="244" w:lineRule="auto"/>
        <w:ind w:right="255"/>
        <w:rPr>
          <w:color w:val="232323"/>
          <w:sz w:val="24"/>
          <w:szCs w:val="24"/>
        </w:rPr>
      </w:pPr>
    </w:p>
    <w:p w14:paraId="32114EB5" w14:textId="77777777" w:rsidR="00EF5913" w:rsidRPr="00107DB1" w:rsidRDefault="00EF5913" w:rsidP="00EF5913">
      <w:pPr>
        <w:pStyle w:val="ListParagraph"/>
        <w:numPr>
          <w:ilvl w:val="1"/>
          <w:numId w:val="6"/>
        </w:numPr>
        <w:tabs>
          <w:tab w:val="left" w:pos="838"/>
          <w:tab w:val="left" w:pos="839"/>
        </w:tabs>
        <w:spacing w:line="244" w:lineRule="auto"/>
        <w:ind w:right="160"/>
        <w:rPr>
          <w:color w:val="232323"/>
          <w:sz w:val="24"/>
          <w:szCs w:val="24"/>
        </w:rPr>
      </w:pPr>
      <w:r w:rsidRPr="00107DB1">
        <w:rPr>
          <w:color w:val="232323"/>
          <w:w w:val="110"/>
          <w:sz w:val="24"/>
          <w:szCs w:val="24"/>
        </w:rPr>
        <w:t xml:space="preserve">PERSON means an individual, a corporation, a tenant, an association, a chartered organization, a firm, a partnership, an agent or trustee and the </w:t>
      </w:r>
      <w:r w:rsidRPr="00107DB1">
        <w:rPr>
          <w:color w:val="232323"/>
          <w:w w:val="110"/>
          <w:sz w:val="24"/>
          <w:szCs w:val="24"/>
        </w:rPr>
        <w:lastRenderedPageBreak/>
        <w:t xml:space="preserve">heirs, executors or other legal representatives of a </w:t>
      </w:r>
      <w:r w:rsidRPr="00107DB1">
        <w:rPr>
          <w:iCs/>
          <w:color w:val="232323"/>
          <w:w w:val="110"/>
          <w:sz w:val="24"/>
          <w:szCs w:val="24"/>
        </w:rPr>
        <w:t>person</w:t>
      </w:r>
      <w:r w:rsidRPr="00107DB1">
        <w:rPr>
          <w:color w:val="232323"/>
          <w:w w:val="110"/>
          <w:sz w:val="24"/>
          <w:szCs w:val="24"/>
        </w:rPr>
        <w:t xml:space="preserve"> to whom the context</w:t>
      </w:r>
      <w:r w:rsidRPr="00107DB1">
        <w:rPr>
          <w:color w:val="232323"/>
          <w:spacing w:val="-39"/>
          <w:w w:val="110"/>
          <w:sz w:val="24"/>
          <w:szCs w:val="24"/>
        </w:rPr>
        <w:t xml:space="preserve"> </w:t>
      </w:r>
      <w:r w:rsidRPr="00107DB1">
        <w:rPr>
          <w:color w:val="232323"/>
          <w:w w:val="110"/>
          <w:sz w:val="24"/>
          <w:szCs w:val="24"/>
        </w:rPr>
        <w:t>can apply according to</w:t>
      </w:r>
      <w:r w:rsidRPr="00107DB1">
        <w:rPr>
          <w:color w:val="232323"/>
          <w:spacing w:val="62"/>
          <w:w w:val="110"/>
          <w:sz w:val="24"/>
          <w:szCs w:val="24"/>
        </w:rPr>
        <w:t xml:space="preserve"> </w:t>
      </w:r>
      <w:r w:rsidRPr="00107DB1">
        <w:rPr>
          <w:color w:val="232323"/>
          <w:w w:val="110"/>
          <w:sz w:val="24"/>
          <w:szCs w:val="24"/>
        </w:rPr>
        <w:t>law.</w:t>
      </w:r>
    </w:p>
    <w:p w14:paraId="5D0544BA" w14:textId="77777777" w:rsidR="00EF5913" w:rsidRPr="00107DB1" w:rsidRDefault="00EF5913" w:rsidP="00EF5913">
      <w:pPr>
        <w:tabs>
          <w:tab w:val="left" w:pos="819"/>
          <w:tab w:val="left" w:pos="820"/>
        </w:tabs>
        <w:rPr>
          <w:color w:val="232323"/>
          <w:sz w:val="24"/>
          <w:szCs w:val="24"/>
        </w:rPr>
      </w:pPr>
    </w:p>
    <w:p w14:paraId="29851C2B" w14:textId="6DAEEB20" w:rsidR="00EF5913" w:rsidRPr="00107DB1" w:rsidRDefault="00EF5913" w:rsidP="00EF5913">
      <w:pPr>
        <w:pStyle w:val="ListParagraph"/>
        <w:numPr>
          <w:ilvl w:val="1"/>
          <w:numId w:val="6"/>
        </w:numPr>
        <w:adjustRightInd w:val="0"/>
        <w:ind w:right="82"/>
        <w:contextualSpacing/>
        <w:rPr>
          <w:sz w:val="24"/>
          <w:szCs w:val="24"/>
        </w:rPr>
      </w:pPr>
      <w:r w:rsidRPr="00107DB1">
        <w:rPr>
          <w:sz w:val="24"/>
          <w:szCs w:val="24"/>
        </w:rPr>
        <w:t>STORED TRAILER means any</w:t>
      </w:r>
      <w:r w:rsidR="005977EA" w:rsidRPr="00107DB1">
        <w:rPr>
          <w:iCs/>
          <w:sz w:val="24"/>
          <w:szCs w:val="24"/>
        </w:rPr>
        <w:t xml:space="preserve"> </w:t>
      </w:r>
      <w:r w:rsidRPr="00107DB1">
        <w:rPr>
          <w:iCs/>
          <w:sz w:val="24"/>
          <w:szCs w:val="24"/>
        </w:rPr>
        <w:t>trailer</w:t>
      </w:r>
      <w:r w:rsidRPr="00107DB1">
        <w:rPr>
          <w:sz w:val="24"/>
          <w:szCs w:val="24"/>
        </w:rPr>
        <w:t xml:space="preserve"> located on a property only for the purpose of storing such</w:t>
      </w:r>
      <w:r w:rsidR="005977EA" w:rsidRPr="00107DB1">
        <w:rPr>
          <w:iCs/>
          <w:sz w:val="24"/>
          <w:szCs w:val="24"/>
        </w:rPr>
        <w:t xml:space="preserve"> </w:t>
      </w:r>
      <w:r w:rsidRPr="00107DB1">
        <w:rPr>
          <w:iCs/>
          <w:sz w:val="24"/>
          <w:szCs w:val="24"/>
        </w:rPr>
        <w:t>trailer</w:t>
      </w:r>
      <w:r w:rsidRPr="00107DB1">
        <w:rPr>
          <w:sz w:val="24"/>
          <w:szCs w:val="24"/>
        </w:rPr>
        <w:t xml:space="preserve"> for use at any location other the property upon which it is stored. </w:t>
      </w:r>
    </w:p>
    <w:p w14:paraId="72967549" w14:textId="77777777" w:rsidR="00EF5913" w:rsidRPr="00107DB1" w:rsidRDefault="00EF5913" w:rsidP="00EF5913">
      <w:pPr>
        <w:pStyle w:val="BodyText"/>
      </w:pPr>
    </w:p>
    <w:p w14:paraId="04F72043" w14:textId="77777777" w:rsidR="00081A67" w:rsidRDefault="00EF5913" w:rsidP="00081A67">
      <w:pPr>
        <w:pStyle w:val="ListParagraph"/>
        <w:numPr>
          <w:ilvl w:val="1"/>
          <w:numId w:val="6"/>
        </w:numPr>
        <w:tabs>
          <w:tab w:val="left" w:pos="821"/>
        </w:tabs>
        <w:ind w:right="82"/>
        <w:rPr>
          <w:sz w:val="24"/>
          <w:szCs w:val="24"/>
        </w:rPr>
      </w:pPr>
      <w:r w:rsidRPr="00107DB1">
        <w:rPr>
          <w:sz w:val="24"/>
          <w:szCs w:val="24"/>
        </w:rPr>
        <w:t xml:space="preserve">TRAILER means any vehicle constructed </w:t>
      </w:r>
      <w:r w:rsidR="004E008E" w:rsidRPr="00107DB1">
        <w:rPr>
          <w:sz w:val="24"/>
          <w:szCs w:val="24"/>
        </w:rPr>
        <w:t>to be</w:t>
      </w:r>
      <w:r w:rsidRPr="00107DB1">
        <w:rPr>
          <w:sz w:val="24"/>
          <w:szCs w:val="24"/>
        </w:rPr>
        <w:t xml:space="preserve"> attached </w:t>
      </w:r>
      <w:r w:rsidR="004E008E" w:rsidRPr="00107DB1">
        <w:rPr>
          <w:sz w:val="24"/>
          <w:szCs w:val="24"/>
        </w:rPr>
        <w:t xml:space="preserve">and propelled by </w:t>
      </w:r>
      <w:r w:rsidRPr="00107DB1">
        <w:rPr>
          <w:sz w:val="24"/>
          <w:szCs w:val="24"/>
        </w:rPr>
        <w:t xml:space="preserve">a motor vehicle or is </w:t>
      </w:r>
      <w:r w:rsidR="00D67362" w:rsidRPr="00107DB1">
        <w:rPr>
          <w:sz w:val="24"/>
          <w:szCs w:val="24"/>
        </w:rPr>
        <w:t>self-</w:t>
      </w:r>
      <w:r w:rsidRPr="00107DB1">
        <w:rPr>
          <w:sz w:val="24"/>
          <w:szCs w:val="24"/>
        </w:rPr>
        <w:t xml:space="preserve">propelled and is capable of being used </w:t>
      </w:r>
      <w:r w:rsidR="004E008E" w:rsidRPr="00107DB1">
        <w:rPr>
          <w:sz w:val="24"/>
          <w:szCs w:val="24"/>
        </w:rPr>
        <w:t xml:space="preserve">by persons </w:t>
      </w:r>
      <w:r w:rsidRPr="00107DB1">
        <w:rPr>
          <w:sz w:val="24"/>
          <w:szCs w:val="24"/>
        </w:rPr>
        <w:t xml:space="preserve">for living, sleeping, or eating, even if the vehicle is jacked up or its running gear is removed. Examples include but are not limited to a tent trailer, a camper trailer, a recreational trailer, a fifth wheel, a bus converted into a motor home, a motor home, a truck camper, </w:t>
      </w:r>
      <w:r w:rsidR="00D67362" w:rsidRPr="00107DB1">
        <w:rPr>
          <w:sz w:val="24"/>
          <w:szCs w:val="24"/>
        </w:rPr>
        <w:t xml:space="preserve">and </w:t>
      </w:r>
      <w:r w:rsidR="00D67362" w:rsidRPr="00107DB1">
        <w:rPr>
          <w:iCs/>
          <w:sz w:val="24"/>
          <w:szCs w:val="24"/>
        </w:rPr>
        <w:t>park model trailer</w:t>
      </w:r>
      <w:r w:rsidR="00661871" w:rsidRPr="00107DB1">
        <w:rPr>
          <w:sz w:val="24"/>
          <w:szCs w:val="24"/>
        </w:rPr>
        <w:t>.</w:t>
      </w:r>
    </w:p>
    <w:p w14:paraId="09700042" w14:textId="77777777" w:rsidR="00081A67" w:rsidRPr="00BD33C9" w:rsidRDefault="00081A67" w:rsidP="00081A67">
      <w:pPr>
        <w:pStyle w:val="ListParagraph"/>
        <w:rPr>
          <w:sz w:val="24"/>
          <w:szCs w:val="24"/>
        </w:rPr>
      </w:pPr>
    </w:p>
    <w:p w14:paraId="6A9FAE23" w14:textId="591FA4E5" w:rsidR="00044246" w:rsidRPr="00BD33C9" w:rsidRDefault="00180BED" w:rsidP="00044246">
      <w:pPr>
        <w:pStyle w:val="ListParagraph"/>
        <w:numPr>
          <w:ilvl w:val="1"/>
          <w:numId w:val="6"/>
        </w:numPr>
        <w:tabs>
          <w:tab w:val="left" w:pos="821"/>
        </w:tabs>
        <w:ind w:right="82"/>
        <w:rPr>
          <w:sz w:val="24"/>
          <w:szCs w:val="24"/>
          <w:highlight w:val="yellow"/>
        </w:rPr>
      </w:pPr>
      <w:r w:rsidRPr="00BD33C9">
        <w:rPr>
          <w:sz w:val="24"/>
          <w:szCs w:val="24"/>
          <w:highlight w:val="yellow"/>
        </w:rPr>
        <w:t>T</w:t>
      </w:r>
      <w:r w:rsidR="00081A67" w:rsidRPr="00BD33C9">
        <w:rPr>
          <w:sz w:val="24"/>
          <w:szCs w:val="24"/>
          <w:highlight w:val="yellow"/>
        </w:rPr>
        <w:t xml:space="preserve">EMPORARY LIVING ACCOMODATIONS </w:t>
      </w:r>
      <w:r w:rsidR="00044246" w:rsidRPr="00BD33C9">
        <w:rPr>
          <w:sz w:val="24"/>
          <w:szCs w:val="24"/>
          <w:highlight w:val="yellow"/>
        </w:rPr>
        <w:t xml:space="preserve">means </w:t>
      </w:r>
      <w:r w:rsidR="00081A67" w:rsidRPr="00BD33C9">
        <w:rPr>
          <w:highlight w:val="yellow"/>
        </w:rPr>
        <w:t xml:space="preserve">a trailer placed on the Property for a period of time that a dwelling unit is being constructed on the Property. </w:t>
      </w:r>
      <w:r w:rsidR="00044246" w:rsidRPr="00BD33C9">
        <w:rPr>
          <w:highlight w:val="yellow"/>
        </w:rPr>
        <w:t>The Township agrees to permit the Property Owner to place a trailer on the Property identified with an agreement not to exceed the maximum period within the terms outlined</w:t>
      </w:r>
      <w:r w:rsidR="00A97321">
        <w:rPr>
          <w:highlight w:val="yellow"/>
        </w:rPr>
        <w:t xml:space="preserve"> in Schedule “B</w:t>
      </w:r>
      <w:r w:rsidR="003F4826">
        <w:rPr>
          <w:highlight w:val="yellow"/>
        </w:rPr>
        <w:t xml:space="preserve">” </w:t>
      </w:r>
    </w:p>
    <w:p w14:paraId="60BC2764" w14:textId="77777777" w:rsidR="00661871" w:rsidRPr="00180BED" w:rsidRDefault="00661871" w:rsidP="00661871">
      <w:pPr>
        <w:pStyle w:val="ListParagraph"/>
        <w:tabs>
          <w:tab w:val="left" w:pos="821"/>
        </w:tabs>
        <w:ind w:right="82" w:firstLine="0"/>
        <w:rPr>
          <w:szCs w:val="24"/>
        </w:rPr>
      </w:pPr>
    </w:p>
    <w:p w14:paraId="3F118AE5" w14:textId="793A95BA" w:rsidR="00EF5913" w:rsidRPr="00107DB1" w:rsidRDefault="00107DB1" w:rsidP="00EF5913">
      <w:pPr>
        <w:tabs>
          <w:tab w:val="left" w:pos="821"/>
        </w:tabs>
        <w:ind w:left="851" w:right="-59" w:hanging="709"/>
        <w:rPr>
          <w:bCs/>
          <w:color w:val="232323"/>
          <w:w w:val="105"/>
          <w:sz w:val="24"/>
          <w:szCs w:val="24"/>
        </w:rPr>
      </w:pPr>
      <w:r>
        <w:rPr>
          <w:bCs/>
          <w:color w:val="232323"/>
          <w:w w:val="105"/>
          <w:sz w:val="24"/>
          <w:szCs w:val="24"/>
        </w:rPr>
        <w:t>2.14</w:t>
      </w:r>
      <w:r w:rsidR="00EF5913" w:rsidRPr="00107DB1">
        <w:rPr>
          <w:bCs/>
          <w:color w:val="232323"/>
          <w:w w:val="105"/>
          <w:sz w:val="24"/>
          <w:szCs w:val="24"/>
        </w:rPr>
        <w:tab/>
      </w:r>
      <w:r w:rsidR="00EF5913" w:rsidRPr="00107DB1">
        <w:rPr>
          <w:color w:val="232323"/>
          <w:w w:val="105"/>
          <w:sz w:val="24"/>
          <w:szCs w:val="24"/>
        </w:rPr>
        <w:t>USE</w:t>
      </w:r>
      <w:r w:rsidR="00EF5913" w:rsidRPr="00107DB1">
        <w:rPr>
          <w:bCs/>
          <w:color w:val="232323"/>
          <w:w w:val="105"/>
          <w:sz w:val="24"/>
          <w:szCs w:val="24"/>
        </w:rPr>
        <w:t xml:space="preserve"> shall mean to </w:t>
      </w:r>
      <w:r w:rsidR="000A1276" w:rsidRPr="00107DB1">
        <w:rPr>
          <w:bCs/>
          <w:color w:val="232323"/>
          <w:w w:val="105"/>
          <w:sz w:val="24"/>
          <w:szCs w:val="24"/>
        </w:rPr>
        <w:t>temporarily occupy</w:t>
      </w:r>
      <w:r w:rsidR="00EF5913" w:rsidRPr="00107DB1">
        <w:rPr>
          <w:bCs/>
          <w:color w:val="232323"/>
          <w:w w:val="105"/>
          <w:sz w:val="24"/>
          <w:szCs w:val="24"/>
        </w:rPr>
        <w:t xml:space="preserve"> a</w:t>
      </w:r>
      <w:r w:rsidR="005977EA" w:rsidRPr="00107DB1">
        <w:rPr>
          <w:bCs/>
          <w:iCs/>
          <w:color w:val="232323"/>
          <w:w w:val="105"/>
          <w:sz w:val="24"/>
          <w:szCs w:val="24"/>
        </w:rPr>
        <w:t xml:space="preserve"> </w:t>
      </w:r>
      <w:r w:rsidR="00EF5913" w:rsidRPr="00107DB1">
        <w:rPr>
          <w:bCs/>
          <w:iCs/>
          <w:color w:val="232323"/>
          <w:w w:val="105"/>
          <w:sz w:val="24"/>
          <w:szCs w:val="24"/>
        </w:rPr>
        <w:t xml:space="preserve">trailer </w:t>
      </w:r>
      <w:r w:rsidR="00EF5913" w:rsidRPr="00107DB1">
        <w:rPr>
          <w:bCs/>
          <w:color w:val="232323"/>
          <w:w w:val="105"/>
          <w:sz w:val="24"/>
          <w:szCs w:val="24"/>
        </w:rPr>
        <w:t xml:space="preserve">for the purposes of </w:t>
      </w:r>
      <w:r w:rsidR="000A1276" w:rsidRPr="00107DB1">
        <w:rPr>
          <w:bCs/>
          <w:color w:val="232323"/>
          <w:w w:val="105"/>
          <w:sz w:val="24"/>
          <w:szCs w:val="24"/>
        </w:rPr>
        <w:t>human habitation</w:t>
      </w:r>
      <w:r w:rsidR="00D67844" w:rsidRPr="00107DB1">
        <w:rPr>
          <w:bCs/>
          <w:color w:val="232323"/>
          <w:w w:val="105"/>
          <w:sz w:val="24"/>
          <w:szCs w:val="24"/>
        </w:rPr>
        <w:t xml:space="preserve"> which includes</w:t>
      </w:r>
      <w:r w:rsidR="000A1276" w:rsidRPr="00107DB1">
        <w:rPr>
          <w:bCs/>
          <w:color w:val="232323"/>
          <w:w w:val="105"/>
          <w:sz w:val="24"/>
          <w:szCs w:val="24"/>
        </w:rPr>
        <w:t xml:space="preserve"> </w:t>
      </w:r>
      <w:r w:rsidR="00EF5913" w:rsidRPr="00107DB1">
        <w:rPr>
          <w:bCs/>
          <w:color w:val="232323"/>
          <w:w w:val="105"/>
          <w:sz w:val="24"/>
          <w:szCs w:val="24"/>
        </w:rPr>
        <w:t>living and/or sleeping and/or eating and/or using sanitary facilities and/or accommodation within the</w:t>
      </w:r>
      <w:r w:rsidR="005977EA" w:rsidRPr="00107DB1">
        <w:rPr>
          <w:bCs/>
          <w:iCs/>
          <w:color w:val="232323"/>
          <w:w w:val="105"/>
          <w:sz w:val="24"/>
          <w:szCs w:val="24"/>
        </w:rPr>
        <w:t xml:space="preserve"> </w:t>
      </w:r>
      <w:r w:rsidR="00EF5913" w:rsidRPr="00107DB1">
        <w:rPr>
          <w:bCs/>
          <w:iCs/>
          <w:color w:val="232323"/>
          <w:w w:val="105"/>
          <w:sz w:val="24"/>
          <w:szCs w:val="24"/>
        </w:rPr>
        <w:t xml:space="preserve">trailer </w:t>
      </w:r>
      <w:r w:rsidR="00EF5913" w:rsidRPr="00107DB1">
        <w:rPr>
          <w:bCs/>
          <w:color w:val="232323"/>
          <w:w w:val="105"/>
          <w:sz w:val="24"/>
          <w:szCs w:val="24"/>
        </w:rPr>
        <w:t>for any period of time</w:t>
      </w:r>
      <w:r w:rsidR="00277BBD" w:rsidRPr="00107DB1">
        <w:rPr>
          <w:bCs/>
          <w:color w:val="232323"/>
          <w:w w:val="105"/>
          <w:sz w:val="24"/>
          <w:szCs w:val="24"/>
        </w:rPr>
        <w:t xml:space="preserve">, and </w:t>
      </w:r>
      <w:r w:rsidR="00277BBD" w:rsidRPr="00107DB1">
        <w:rPr>
          <w:color w:val="232323"/>
          <w:w w:val="105"/>
          <w:sz w:val="24"/>
          <w:szCs w:val="24"/>
        </w:rPr>
        <w:t>USED</w:t>
      </w:r>
      <w:r w:rsidR="00277BBD" w:rsidRPr="00107DB1">
        <w:rPr>
          <w:bCs/>
          <w:color w:val="232323"/>
          <w:w w:val="105"/>
          <w:sz w:val="24"/>
          <w:szCs w:val="24"/>
        </w:rPr>
        <w:t xml:space="preserve"> has a similar meaning</w:t>
      </w:r>
      <w:r w:rsidR="00D67362" w:rsidRPr="00107DB1">
        <w:rPr>
          <w:bCs/>
          <w:color w:val="232323"/>
          <w:w w:val="105"/>
          <w:sz w:val="24"/>
          <w:szCs w:val="24"/>
        </w:rPr>
        <w:t>.</w:t>
      </w:r>
    </w:p>
    <w:p w14:paraId="1F0A543A" w14:textId="77777777" w:rsidR="00EF5913" w:rsidRPr="00107DB1" w:rsidRDefault="00EF5913" w:rsidP="00EF5913">
      <w:pPr>
        <w:tabs>
          <w:tab w:val="left" w:pos="821"/>
        </w:tabs>
        <w:ind w:left="851" w:right="1438" w:hanging="709"/>
        <w:rPr>
          <w:bCs/>
          <w:color w:val="232323"/>
          <w:w w:val="105"/>
          <w:sz w:val="24"/>
          <w:szCs w:val="24"/>
        </w:rPr>
      </w:pPr>
    </w:p>
    <w:p w14:paraId="6A4DF129" w14:textId="6B62B478" w:rsidR="00EF5913" w:rsidRPr="00107DB1" w:rsidRDefault="00107DB1" w:rsidP="00EF5913">
      <w:pPr>
        <w:tabs>
          <w:tab w:val="left" w:pos="821"/>
        </w:tabs>
        <w:ind w:left="851" w:right="-59" w:hanging="709"/>
        <w:rPr>
          <w:bCs/>
          <w:color w:val="232323"/>
          <w:w w:val="105"/>
          <w:sz w:val="24"/>
          <w:szCs w:val="24"/>
        </w:rPr>
      </w:pPr>
      <w:r>
        <w:rPr>
          <w:bCs/>
          <w:color w:val="232323"/>
          <w:w w:val="105"/>
          <w:sz w:val="24"/>
          <w:szCs w:val="24"/>
        </w:rPr>
        <w:t>2.15</w:t>
      </w:r>
      <w:r w:rsidR="00EF5913" w:rsidRPr="00107DB1">
        <w:rPr>
          <w:bCs/>
          <w:color w:val="232323"/>
          <w:w w:val="105"/>
          <w:sz w:val="24"/>
          <w:szCs w:val="24"/>
        </w:rPr>
        <w:t xml:space="preserve"> </w:t>
      </w:r>
      <w:r w:rsidR="00EF5913" w:rsidRPr="00107DB1">
        <w:rPr>
          <w:color w:val="232323"/>
          <w:w w:val="105"/>
          <w:sz w:val="24"/>
          <w:szCs w:val="24"/>
        </w:rPr>
        <w:t>VACANT LAND</w:t>
      </w:r>
      <w:r w:rsidR="00EF5913" w:rsidRPr="00107DB1">
        <w:rPr>
          <w:bCs/>
          <w:color w:val="232323"/>
          <w:w w:val="105"/>
          <w:sz w:val="24"/>
          <w:szCs w:val="24"/>
        </w:rPr>
        <w:t xml:space="preserve"> </w:t>
      </w:r>
      <w:r w:rsidR="00EF5913" w:rsidRPr="00107DB1">
        <w:rPr>
          <w:rStyle w:val="e24kjd"/>
          <w:bCs/>
          <w:color w:val="222222"/>
          <w:sz w:val="24"/>
          <w:szCs w:val="24"/>
        </w:rPr>
        <w:t>means any parcel or combination of parcels of real property without industrial, commercial, or residential buildings</w:t>
      </w:r>
      <w:r w:rsidR="00D67362" w:rsidRPr="00107DB1">
        <w:rPr>
          <w:rStyle w:val="e24kjd"/>
          <w:bCs/>
          <w:color w:val="222222"/>
          <w:sz w:val="24"/>
          <w:szCs w:val="24"/>
        </w:rPr>
        <w:t>.</w:t>
      </w:r>
    </w:p>
    <w:p w14:paraId="4B29A5A9" w14:textId="77777777" w:rsidR="00EF5913" w:rsidRPr="00107DB1" w:rsidRDefault="00EF5913" w:rsidP="00EF5913">
      <w:pPr>
        <w:tabs>
          <w:tab w:val="left" w:pos="821"/>
        </w:tabs>
        <w:ind w:right="1438"/>
        <w:rPr>
          <w:bCs/>
          <w:color w:val="232323"/>
          <w:w w:val="105"/>
          <w:sz w:val="24"/>
          <w:szCs w:val="24"/>
        </w:rPr>
      </w:pPr>
    </w:p>
    <w:p w14:paraId="4C7CAE7D" w14:textId="5352E339" w:rsidR="00915764" w:rsidRPr="00107DB1" w:rsidRDefault="00107DB1" w:rsidP="00915764">
      <w:pPr>
        <w:tabs>
          <w:tab w:val="left" w:pos="815"/>
        </w:tabs>
        <w:ind w:left="709" w:right="1438" w:hanging="567"/>
        <w:rPr>
          <w:bCs/>
          <w:sz w:val="24"/>
          <w:szCs w:val="24"/>
        </w:rPr>
      </w:pPr>
      <w:r>
        <w:rPr>
          <w:bCs/>
          <w:color w:val="232323"/>
          <w:w w:val="105"/>
          <w:sz w:val="24"/>
          <w:szCs w:val="24"/>
        </w:rPr>
        <w:t>2.16</w:t>
      </w:r>
      <w:r w:rsidR="00EF5913" w:rsidRPr="00107DB1">
        <w:rPr>
          <w:bCs/>
          <w:color w:val="232323"/>
          <w:w w:val="105"/>
          <w:sz w:val="24"/>
          <w:szCs w:val="24"/>
        </w:rPr>
        <w:t xml:space="preserve"> </w:t>
      </w:r>
      <w:r w:rsidR="00EF5913" w:rsidRPr="00107DB1">
        <w:rPr>
          <w:color w:val="232323"/>
          <w:w w:val="105"/>
          <w:sz w:val="24"/>
          <w:szCs w:val="24"/>
        </w:rPr>
        <w:t>ZONING BY-LAW</w:t>
      </w:r>
      <w:r w:rsidR="00EF5913" w:rsidRPr="00107DB1">
        <w:rPr>
          <w:bCs/>
          <w:color w:val="232323"/>
          <w:w w:val="105"/>
          <w:sz w:val="24"/>
          <w:szCs w:val="24"/>
        </w:rPr>
        <w:t xml:space="preserve"> means, the Zoning By-law</w:t>
      </w:r>
      <w:r w:rsidR="004E008E" w:rsidRPr="00107DB1">
        <w:rPr>
          <w:bCs/>
          <w:color w:val="232323"/>
          <w:w w:val="105"/>
          <w:sz w:val="24"/>
          <w:szCs w:val="24"/>
        </w:rPr>
        <w:t>,</w:t>
      </w:r>
      <w:r w:rsidR="00EF5913" w:rsidRPr="00107DB1">
        <w:rPr>
          <w:bCs/>
          <w:color w:val="232323"/>
          <w:w w:val="105"/>
          <w:sz w:val="24"/>
          <w:szCs w:val="24"/>
        </w:rPr>
        <w:t xml:space="preserve"> as amended </w:t>
      </w:r>
      <w:r w:rsidR="004E008E" w:rsidRPr="00107DB1">
        <w:rPr>
          <w:bCs/>
          <w:color w:val="232323"/>
          <w:w w:val="105"/>
          <w:sz w:val="24"/>
          <w:szCs w:val="24"/>
        </w:rPr>
        <w:t xml:space="preserve">from time to time, </w:t>
      </w:r>
      <w:r w:rsidR="00EF5913" w:rsidRPr="00107DB1">
        <w:rPr>
          <w:bCs/>
          <w:color w:val="232323"/>
          <w:w w:val="105"/>
          <w:sz w:val="24"/>
          <w:szCs w:val="24"/>
        </w:rPr>
        <w:t xml:space="preserve">for the </w:t>
      </w:r>
      <w:r w:rsidR="00D67362" w:rsidRPr="00107DB1">
        <w:rPr>
          <w:bCs/>
          <w:color w:val="232323"/>
          <w:w w:val="105"/>
          <w:sz w:val="24"/>
          <w:szCs w:val="24"/>
        </w:rPr>
        <w:t>Township of Frontenac Islands.</w:t>
      </w:r>
    </w:p>
    <w:p w14:paraId="11A96332" w14:textId="6747CB2B" w:rsidR="00915764" w:rsidRPr="00107DB1" w:rsidRDefault="00915764" w:rsidP="00915764">
      <w:pPr>
        <w:tabs>
          <w:tab w:val="left" w:pos="815"/>
        </w:tabs>
        <w:ind w:left="709" w:right="1438" w:hanging="567"/>
        <w:rPr>
          <w:bCs/>
          <w:sz w:val="24"/>
          <w:szCs w:val="24"/>
        </w:rPr>
      </w:pPr>
    </w:p>
    <w:p w14:paraId="484A24D6" w14:textId="77777777" w:rsidR="00915764" w:rsidRPr="00107DB1" w:rsidRDefault="00915764" w:rsidP="00915764">
      <w:pPr>
        <w:tabs>
          <w:tab w:val="left" w:pos="815"/>
        </w:tabs>
        <w:ind w:left="709" w:right="1438" w:hanging="567"/>
        <w:rPr>
          <w:bCs/>
          <w:sz w:val="24"/>
          <w:szCs w:val="24"/>
        </w:rPr>
      </w:pPr>
      <w:bookmarkStart w:id="0" w:name="_GoBack"/>
      <w:bookmarkEnd w:id="0"/>
    </w:p>
    <w:p w14:paraId="7E0C2DA6" w14:textId="2A4F3408" w:rsidR="00EF5913" w:rsidRPr="00107DB1" w:rsidRDefault="00EF5913" w:rsidP="00915764">
      <w:pPr>
        <w:tabs>
          <w:tab w:val="left" w:pos="815"/>
        </w:tabs>
        <w:ind w:left="709" w:right="1438" w:hanging="567"/>
        <w:rPr>
          <w:bCs/>
          <w:sz w:val="24"/>
          <w:szCs w:val="24"/>
        </w:rPr>
      </w:pPr>
      <w:r w:rsidRPr="00107DB1">
        <w:rPr>
          <w:bCs/>
          <w:sz w:val="24"/>
          <w:szCs w:val="24"/>
          <w:u w:val="thick"/>
        </w:rPr>
        <w:t xml:space="preserve">SECTION 3 - </w:t>
      </w:r>
      <w:r w:rsidR="004E008E" w:rsidRPr="00107DB1">
        <w:rPr>
          <w:bCs/>
          <w:sz w:val="24"/>
          <w:szCs w:val="24"/>
          <w:u w:val="thick"/>
        </w:rPr>
        <w:t>PROHIBITION</w:t>
      </w:r>
      <w:r w:rsidRPr="00107DB1">
        <w:rPr>
          <w:bCs/>
          <w:sz w:val="24"/>
          <w:szCs w:val="24"/>
          <w:u w:val="thick"/>
        </w:rPr>
        <w:t xml:space="preserve"> </w:t>
      </w:r>
    </w:p>
    <w:p w14:paraId="34403C6E" w14:textId="77777777" w:rsidR="00EF5913" w:rsidRPr="00107DB1" w:rsidRDefault="00EF5913" w:rsidP="00EF5913">
      <w:pPr>
        <w:pStyle w:val="BodyText"/>
        <w:spacing w:before="11"/>
      </w:pPr>
    </w:p>
    <w:p w14:paraId="5AEC30B4" w14:textId="7FF0933B" w:rsidR="00277BBD" w:rsidRPr="00107DB1" w:rsidRDefault="00277BBD" w:rsidP="004E008E">
      <w:pPr>
        <w:pStyle w:val="ListParagraph"/>
        <w:numPr>
          <w:ilvl w:val="1"/>
          <w:numId w:val="5"/>
        </w:numPr>
        <w:tabs>
          <w:tab w:val="left" w:pos="820"/>
          <w:tab w:val="left" w:pos="821"/>
        </w:tabs>
        <w:spacing w:before="92"/>
        <w:ind w:right="13" w:hanging="720"/>
        <w:jc w:val="left"/>
        <w:rPr>
          <w:color w:val="232323"/>
          <w:w w:val="105"/>
          <w:sz w:val="24"/>
          <w:szCs w:val="24"/>
        </w:rPr>
      </w:pPr>
      <w:r w:rsidRPr="00107DB1">
        <w:rPr>
          <w:color w:val="232323"/>
          <w:w w:val="105"/>
          <w:sz w:val="24"/>
          <w:szCs w:val="24"/>
        </w:rPr>
        <w:t xml:space="preserve">No </w:t>
      </w:r>
      <w:r w:rsidRPr="00107DB1">
        <w:rPr>
          <w:iCs/>
          <w:color w:val="232323"/>
          <w:w w:val="105"/>
          <w:sz w:val="24"/>
          <w:szCs w:val="24"/>
        </w:rPr>
        <w:t>person</w:t>
      </w:r>
      <w:r w:rsidRPr="00107DB1">
        <w:rPr>
          <w:color w:val="232323"/>
          <w:w w:val="105"/>
          <w:sz w:val="24"/>
          <w:szCs w:val="24"/>
        </w:rPr>
        <w:t xml:space="preserve"> shall </w:t>
      </w:r>
      <w:r w:rsidR="00AB30E8">
        <w:rPr>
          <w:iCs/>
          <w:color w:val="232323"/>
          <w:w w:val="105"/>
          <w:sz w:val="24"/>
          <w:szCs w:val="24"/>
        </w:rPr>
        <w:t>be allowed to use</w:t>
      </w:r>
      <w:r w:rsidRPr="00107DB1">
        <w:rPr>
          <w:color w:val="232323"/>
          <w:w w:val="105"/>
          <w:sz w:val="24"/>
          <w:szCs w:val="24"/>
        </w:rPr>
        <w:t xml:space="preserve"> </w:t>
      </w:r>
      <w:r w:rsidR="00744527">
        <w:rPr>
          <w:color w:val="232323"/>
          <w:w w:val="105"/>
          <w:sz w:val="24"/>
          <w:szCs w:val="24"/>
        </w:rPr>
        <w:t xml:space="preserve">or store </w:t>
      </w:r>
      <w:r w:rsidRPr="00107DB1">
        <w:rPr>
          <w:color w:val="232323"/>
          <w:w w:val="105"/>
          <w:sz w:val="24"/>
          <w:szCs w:val="24"/>
        </w:rPr>
        <w:t xml:space="preserve">a </w:t>
      </w:r>
      <w:r w:rsidRPr="00107DB1">
        <w:rPr>
          <w:iCs/>
          <w:color w:val="232323"/>
          <w:w w:val="105"/>
          <w:sz w:val="24"/>
          <w:szCs w:val="24"/>
        </w:rPr>
        <w:t>trailer</w:t>
      </w:r>
      <w:r w:rsidRPr="00107DB1">
        <w:rPr>
          <w:color w:val="232323"/>
          <w:w w:val="105"/>
          <w:sz w:val="24"/>
          <w:szCs w:val="24"/>
        </w:rPr>
        <w:t xml:space="preserve"> on </w:t>
      </w:r>
      <w:r w:rsidRPr="00107DB1">
        <w:rPr>
          <w:iCs/>
          <w:color w:val="232323"/>
          <w:w w:val="105"/>
          <w:sz w:val="24"/>
          <w:szCs w:val="24"/>
        </w:rPr>
        <w:t>vacant land</w:t>
      </w:r>
      <w:r w:rsidRPr="00107DB1">
        <w:rPr>
          <w:color w:val="232323"/>
          <w:w w:val="105"/>
          <w:sz w:val="24"/>
          <w:szCs w:val="24"/>
        </w:rPr>
        <w:t>.</w:t>
      </w:r>
    </w:p>
    <w:p w14:paraId="51B9B929" w14:textId="77777777" w:rsidR="00277BBD" w:rsidRPr="00107DB1" w:rsidRDefault="00277BBD" w:rsidP="00277BBD">
      <w:pPr>
        <w:pStyle w:val="ListParagraph"/>
        <w:tabs>
          <w:tab w:val="left" w:pos="820"/>
          <w:tab w:val="left" w:pos="821"/>
        </w:tabs>
        <w:spacing w:before="92"/>
        <w:ind w:right="13" w:firstLine="0"/>
        <w:jc w:val="left"/>
        <w:rPr>
          <w:color w:val="232323"/>
          <w:w w:val="105"/>
          <w:sz w:val="24"/>
          <w:szCs w:val="24"/>
        </w:rPr>
      </w:pPr>
    </w:p>
    <w:p w14:paraId="25E71B3A" w14:textId="3F63C654" w:rsidR="00277BBD" w:rsidRPr="00107DB1" w:rsidRDefault="00277BBD" w:rsidP="004E008E">
      <w:pPr>
        <w:pStyle w:val="ListParagraph"/>
        <w:numPr>
          <w:ilvl w:val="1"/>
          <w:numId w:val="5"/>
        </w:numPr>
        <w:tabs>
          <w:tab w:val="left" w:pos="820"/>
          <w:tab w:val="left" w:pos="821"/>
        </w:tabs>
        <w:spacing w:before="92"/>
        <w:ind w:right="13" w:hanging="720"/>
        <w:jc w:val="left"/>
        <w:rPr>
          <w:color w:val="232323"/>
          <w:w w:val="105"/>
          <w:sz w:val="24"/>
          <w:szCs w:val="24"/>
        </w:rPr>
      </w:pPr>
      <w:r w:rsidRPr="00107DB1">
        <w:rPr>
          <w:color w:val="232323"/>
          <w:w w:val="105"/>
          <w:sz w:val="24"/>
          <w:szCs w:val="24"/>
        </w:rPr>
        <w:t xml:space="preserve">Notwithstanding anything to the contrary in this By-law, where a </w:t>
      </w:r>
      <w:r w:rsidR="004E008E" w:rsidRPr="00107DB1">
        <w:rPr>
          <w:iCs/>
          <w:color w:val="232323"/>
          <w:w w:val="105"/>
          <w:sz w:val="24"/>
          <w:szCs w:val="24"/>
        </w:rPr>
        <w:t>trailer</w:t>
      </w:r>
      <w:r w:rsidRPr="00107DB1">
        <w:rPr>
          <w:color w:val="232323"/>
          <w:w w:val="105"/>
          <w:sz w:val="24"/>
          <w:szCs w:val="24"/>
        </w:rPr>
        <w:t xml:space="preserve"> was</w:t>
      </w:r>
      <w:r w:rsidR="004E008E" w:rsidRPr="00107DB1">
        <w:rPr>
          <w:color w:val="232323"/>
          <w:w w:val="105"/>
          <w:sz w:val="24"/>
          <w:szCs w:val="24"/>
        </w:rPr>
        <w:t xml:space="preserve"> located on </w:t>
      </w:r>
      <w:r w:rsidRPr="00107DB1">
        <w:rPr>
          <w:color w:val="232323"/>
          <w:w w:val="105"/>
          <w:sz w:val="24"/>
          <w:szCs w:val="24"/>
        </w:rPr>
        <w:t xml:space="preserve">a </w:t>
      </w:r>
      <w:r w:rsidR="004E008E" w:rsidRPr="00107DB1">
        <w:rPr>
          <w:color w:val="232323"/>
          <w:w w:val="105"/>
          <w:sz w:val="24"/>
          <w:szCs w:val="24"/>
        </w:rPr>
        <w:t xml:space="preserve">property prior to </w:t>
      </w:r>
      <w:r w:rsidR="00E31FBA" w:rsidRPr="00107DB1">
        <w:rPr>
          <w:bCs/>
          <w:color w:val="232323"/>
          <w:w w:val="105"/>
          <w:sz w:val="24"/>
          <w:szCs w:val="24"/>
        </w:rPr>
        <w:t>2005</w:t>
      </w:r>
      <w:r w:rsidRPr="00107DB1">
        <w:rPr>
          <w:bCs/>
          <w:color w:val="232323"/>
          <w:w w:val="105"/>
          <w:sz w:val="24"/>
          <w:szCs w:val="24"/>
        </w:rPr>
        <w:t>,</w:t>
      </w:r>
      <w:r w:rsidR="004E008E" w:rsidRPr="00107DB1">
        <w:rPr>
          <w:color w:val="232323"/>
          <w:w w:val="105"/>
          <w:sz w:val="24"/>
          <w:szCs w:val="24"/>
        </w:rPr>
        <w:t xml:space="preserve"> </w:t>
      </w:r>
      <w:r w:rsidRPr="00107DB1">
        <w:rPr>
          <w:color w:val="232323"/>
          <w:w w:val="105"/>
          <w:sz w:val="24"/>
          <w:szCs w:val="24"/>
        </w:rPr>
        <w:t xml:space="preserve">and </w:t>
      </w:r>
      <w:r w:rsidR="004E008E" w:rsidRPr="00107DB1">
        <w:rPr>
          <w:color w:val="232323"/>
          <w:w w:val="105"/>
          <w:sz w:val="24"/>
          <w:szCs w:val="24"/>
        </w:rPr>
        <w:t xml:space="preserve">provided that the </w:t>
      </w:r>
      <w:r w:rsidR="004E008E" w:rsidRPr="00107DB1">
        <w:rPr>
          <w:iCs/>
          <w:color w:val="232323"/>
          <w:w w:val="105"/>
          <w:sz w:val="24"/>
          <w:szCs w:val="24"/>
        </w:rPr>
        <w:t>trailer</w:t>
      </w:r>
      <w:r w:rsidR="004E008E" w:rsidRPr="00107DB1">
        <w:rPr>
          <w:color w:val="232323"/>
          <w:w w:val="105"/>
          <w:sz w:val="24"/>
          <w:szCs w:val="24"/>
        </w:rPr>
        <w:t xml:space="preserve"> continued to be so located up to and including the date this By-law was passed</w:t>
      </w:r>
      <w:r w:rsidRPr="00107DB1">
        <w:rPr>
          <w:color w:val="232323"/>
          <w:w w:val="105"/>
          <w:sz w:val="24"/>
          <w:szCs w:val="24"/>
        </w:rPr>
        <w:t xml:space="preserve">, the use of that </w:t>
      </w:r>
      <w:r w:rsidRPr="00107DB1">
        <w:rPr>
          <w:iCs/>
          <w:color w:val="232323"/>
          <w:w w:val="105"/>
          <w:sz w:val="24"/>
          <w:szCs w:val="24"/>
        </w:rPr>
        <w:t>trailer</w:t>
      </w:r>
      <w:r w:rsidRPr="00107DB1">
        <w:rPr>
          <w:color w:val="232323"/>
          <w:w w:val="105"/>
          <w:sz w:val="24"/>
          <w:szCs w:val="24"/>
        </w:rPr>
        <w:t xml:space="preserve"> is not prohibited by this By-law</w:t>
      </w:r>
      <w:r w:rsidR="004E008E" w:rsidRPr="00107DB1">
        <w:rPr>
          <w:color w:val="232323"/>
          <w:w w:val="105"/>
          <w:sz w:val="24"/>
          <w:szCs w:val="24"/>
        </w:rPr>
        <w:t xml:space="preserve">.  </w:t>
      </w:r>
    </w:p>
    <w:p w14:paraId="11083209" w14:textId="77777777" w:rsidR="00277BBD" w:rsidRPr="00107DB1" w:rsidRDefault="00277BBD" w:rsidP="00277BBD">
      <w:pPr>
        <w:pStyle w:val="ListParagraph"/>
        <w:tabs>
          <w:tab w:val="left" w:pos="820"/>
          <w:tab w:val="left" w:pos="821"/>
        </w:tabs>
        <w:spacing w:before="92"/>
        <w:ind w:right="13" w:firstLine="0"/>
        <w:jc w:val="left"/>
        <w:rPr>
          <w:color w:val="232323"/>
          <w:w w:val="105"/>
          <w:sz w:val="24"/>
          <w:szCs w:val="24"/>
        </w:rPr>
      </w:pPr>
    </w:p>
    <w:p w14:paraId="32CED3A9" w14:textId="5D012C2A" w:rsidR="004E008E" w:rsidRPr="00107DB1" w:rsidRDefault="00277BBD" w:rsidP="004E008E">
      <w:pPr>
        <w:pStyle w:val="ListParagraph"/>
        <w:numPr>
          <w:ilvl w:val="1"/>
          <w:numId w:val="5"/>
        </w:numPr>
        <w:tabs>
          <w:tab w:val="left" w:pos="820"/>
          <w:tab w:val="left" w:pos="821"/>
        </w:tabs>
        <w:spacing w:before="92"/>
        <w:ind w:right="13" w:hanging="720"/>
        <w:jc w:val="left"/>
        <w:rPr>
          <w:color w:val="232323"/>
          <w:w w:val="105"/>
          <w:sz w:val="24"/>
          <w:szCs w:val="24"/>
        </w:rPr>
      </w:pPr>
      <w:r w:rsidRPr="00107DB1">
        <w:rPr>
          <w:color w:val="232323"/>
          <w:w w:val="105"/>
          <w:sz w:val="24"/>
          <w:szCs w:val="24"/>
        </w:rPr>
        <w:t xml:space="preserve">A </w:t>
      </w:r>
      <w:r w:rsidRPr="00107DB1">
        <w:rPr>
          <w:iCs/>
          <w:color w:val="232323"/>
          <w:w w:val="105"/>
          <w:sz w:val="24"/>
          <w:szCs w:val="24"/>
        </w:rPr>
        <w:t>trailer</w:t>
      </w:r>
      <w:r w:rsidRPr="00107DB1">
        <w:rPr>
          <w:color w:val="232323"/>
          <w:w w:val="105"/>
          <w:sz w:val="24"/>
          <w:szCs w:val="24"/>
        </w:rPr>
        <w:t xml:space="preserve"> referred to in paragraph 3.2 above shall not be </w:t>
      </w:r>
      <w:r w:rsidR="004E008E" w:rsidRPr="00107DB1">
        <w:rPr>
          <w:color w:val="232323"/>
          <w:w w:val="105"/>
          <w:sz w:val="24"/>
          <w:szCs w:val="24"/>
        </w:rPr>
        <w:t>replac</w:t>
      </w:r>
      <w:r w:rsidRPr="00107DB1">
        <w:rPr>
          <w:color w:val="232323"/>
          <w:w w:val="105"/>
          <w:sz w:val="24"/>
          <w:szCs w:val="24"/>
        </w:rPr>
        <w:t xml:space="preserve">ed for any reason. Such </w:t>
      </w:r>
      <w:r w:rsidRPr="00107DB1">
        <w:rPr>
          <w:iCs/>
          <w:color w:val="232323"/>
          <w:w w:val="105"/>
          <w:sz w:val="24"/>
          <w:szCs w:val="24"/>
        </w:rPr>
        <w:t>trailer</w:t>
      </w:r>
      <w:r w:rsidRPr="00107DB1">
        <w:rPr>
          <w:color w:val="232323"/>
          <w:w w:val="105"/>
          <w:sz w:val="24"/>
          <w:szCs w:val="24"/>
        </w:rPr>
        <w:t xml:space="preserve"> may be repaired but no </w:t>
      </w:r>
      <w:r w:rsidRPr="00107DB1">
        <w:rPr>
          <w:sz w:val="24"/>
          <w:szCs w:val="24"/>
        </w:rPr>
        <w:t>enclosure, roof-over, permanent canopy, extension, sunroom addition or other structure shall be constructed.</w:t>
      </w:r>
    </w:p>
    <w:p w14:paraId="3E7679CB" w14:textId="77777777" w:rsidR="00277BBD" w:rsidRPr="00107DB1" w:rsidRDefault="00277BBD" w:rsidP="00277BBD">
      <w:pPr>
        <w:pStyle w:val="ListParagraph"/>
        <w:tabs>
          <w:tab w:val="left" w:pos="820"/>
          <w:tab w:val="left" w:pos="821"/>
        </w:tabs>
        <w:spacing w:before="92"/>
        <w:ind w:right="13" w:firstLine="0"/>
        <w:jc w:val="left"/>
        <w:rPr>
          <w:sz w:val="24"/>
          <w:szCs w:val="24"/>
        </w:rPr>
      </w:pPr>
    </w:p>
    <w:p w14:paraId="1F5B1D02" w14:textId="18BABB38" w:rsidR="00EF5913" w:rsidRPr="00107DB1" w:rsidRDefault="00277BBD" w:rsidP="00EF5913">
      <w:pPr>
        <w:pStyle w:val="ListParagraph"/>
        <w:numPr>
          <w:ilvl w:val="1"/>
          <w:numId w:val="5"/>
        </w:numPr>
        <w:tabs>
          <w:tab w:val="left" w:pos="820"/>
          <w:tab w:val="left" w:pos="821"/>
        </w:tabs>
        <w:spacing w:before="92"/>
        <w:ind w:right="13" w:hanging="720"/>
        <w:jc w:val="left"/>
        <w:rPr>
          <w:sz w:val="24"/>
          <w:szCs w:val="24"/>
        </w:rPr>
      </w:pPr>
      <w:r w:rsidRPr="00107DB1">
        <w:rPr>
          <w:color w:val="232323"/>
          <w:w w:val="105"/>
          <w:sz w:val="24"/>
          <w:szCs w:val="24"/>
        </w:rPr>
        <w:t>Where</w:t>
      </w:r>
      <w:r w:rsidR="00AB30E8">
        <w:rPr>
          <w:color w:val="232323"/>
          <w:w w:val="105"/>
          <w:sz w:val="24"/>
          <w:szCs w:val="24"/>
        </w:rPr>
        <w:t xml:space="preserve"> a house exists on a lot</w:t>
      </w:r>
      <w:r w:rsidRPr="00107DB1">
        <w:rPr>
          <w:color w:val="232323"/>
          <w:w w:val="105"/>
          <w:sz w:val="24"/>
          <w:szCs w:val="24"/>
        </w:rPr>
        <w:t xml:space="preserve">, a </w:t>
      </w:r>
      <w:r w:rsidRPr="00107DB1">
        <w:rPr>
          <w:iCs/>
          <w:color w:val="232323"/>
          <w:w w:val="105"/>
          <w:sz w:val="24"/>
          <w:szCs w:val="24"/>
        </w:rPr>
        <w:t>person</w:t>
      </w:r>
      <w:r w:rsidRPr="00107DB1">
        <w:rPr>
          <w:color w:val="232323"/>
          <w:w w:val="105"/>
          <w:sz w:val="24"/>
          <w:szCs w:val="24"/>
        </w:rPr>
        <w:t xml:space="preserve"> may </w:t>
      </w:r>
      <w:r w:rsidRPr="00107DB1">
        <w:rPr>
          <w:iCs/>
          <w:color w:val="232323"/>
          <w:w w:val="105"/>
          <w:sz w:val="24"/>
          <w:szCs w:val="24"/>
        </w:rPr>
        <w:t>use</w:t>
      </w:r>
      <w:r w:rsidRPr="00107DB1">
        <w:rPr>
          <w:color w:val="232323"/>
          <w:w w:val="105"/>
          <w:sz w:val="24"/>
          <w:szCs w:val="24"/>
        </w:rPr>
        <w:t xml:space="preserve"> </w:t>
      </w:r>
      <w:r w:rsidR="00EF5913" w:rsidRPr="00107DB1">
        <w:rPr>
          <w:color w:val="232323"/>
          <w:w w:val="105"/>
          <w:sz w:val="24"/>
          <w:szCs w:val="24"/>
        </w:rPr>
        <w:t>or allow a</w:t>
      </w:r>
      <w:r w:rsidR="005977EA" w:rsidRPr="00107DB1">
        <w:rPr>
          <w:iCs/>
          <w:color w:val="232323"/>
          <w:w w:val="105"/>
          <w:sz w:val="24"/>
          <w:szCs w:val="24"/>
        </w:rPr>
        <w:t xml:space="preserve"> </w:t>
      </w:r>
      <w:r w:rsidR="00EF5913" w:rsidRPr="00107DB1">
        <w:rPr>
          <w:iCs/>
          <w:color w:val="232323"/>
          <w:w w:val="105"/>
          <w:sz w:val="24"/>
          <w:szCs w:val="24"/>
        </w:rPr>
        <w:t>trailer</w:t>
      </w:r>
      <w:r w:rsidR="00EF5913" w:rsidRPr="00107DB1">
        <w:rPr>
          <w:color w:val="232323"/>
          <w:w w:val="105"/>
          <w:sz w:val="24"/>
          <w:szCs w:val="24"/>
        </w:rPr>
        <w:t xml:space="preserve"> to be </w:t>
      </w:r>
      <w:r w:rsidR="00EF5913" w:rsidRPr="00107DB1">
        <w:rPr>
          <w:iCs/>
          <w:color w:val="232323"/>
          <w:w w:val="105"/>
          <w:sz w:val="24"/>
          <w:szCs w:val="24"/>
        </w:rPr>
        <w:t>used</w:t>
      </w:r>
      <w:r w:rsidR="00EF5913" w:rsidRPr="00107DB1">
        <w:rPr>
          <w:color w:val="232323"/>
          <w:w w:val="105"/>
          <w:sz w:val="24"/>
          <w:szCs w:val="24"/>
        </w:rPr>
        <w:t xml:space="preserve"> for </w:t>
      </w:r>
      <w:r w:rsidRPr="00107DB1">
        <w:rPr>
          <w:color w:val="232323"/>
          <w:w w:val="105"/>
          <w:sz w:val="24"/>
          <w:szCs w:val="24"/>
        </w:rPr>
        <w:t>a maximum of</w:t>
      </w:r>
      <w:r w:rsidR="00EF5913" w:rsidRPr="00107DB1">
        <w:rPr>
          <w:color w:val="232323"/>
          <w:w w:val="105"/>
          <w:sz w:val="24"/>
          <w:szCs w:val="24"/>
        </w:rPr>
        <w:t xml:space="preserve"> 14 cumulative days in a calendar year </w:t>
      </w:r>
      <w:r w:rsidRPr="00107DB1">
        <w:rPr>
          <w:color w:val="232323"/>
          <w:w w:val="105"/>
          <w:sz w:val="24"/>
          <w:szCs w:val="24"/>
        </w:rPr>
        <w:t>on that property</w:t>
      </w:r>
      <w:r w:rsidR="004E008E" w:rsidRPr="00107DB1">
        <w:rPr>
          <w:color w:val="232323"/>
          <w:w w:val="105"/>
          <w:sz w:val="24"/>
          <w:szCs w:val="24"/>
        </w:rPr>
        <w:t>.</w:t>
      </w:r>
    </w:p>
    <w:p w14:paraId="05748F6D" w14:textId="77777777" w:rsidR="00EF5913" w:rsidRPr="00107DB1" w:rsidRDefault="00EF5913" w:rsidP="00EF5913">
      <w:pPr>
        <w:tabs>
          <w:tab w:val="left" w:pos="820"/>
          <w:tab w:val="left" w:pos="821"/>
        </w:tabs>
        <w:spacing w:before="92"/>
        <w:ind w:right="1434"/>
        <w:rPr>
          <w:sz w:val="24"/>
          <w:szCs w:val="24"/>
        </w:rPr>
      </w:pPr>
    </w:p>
    <w:p w14:paraId="6759BEE3" w14:textId="77777777" w:rsidR="00EF5913" w:rsidRPr="00107DB1" w:rsidRDefault="00EF5913" w:rsidP="00EF5913">
      <w:pPr>
        <w:pStyle w:val="ListParagraph"/>
        <w:tabs>
          <w:tab w:val="left" w:pos="821"/>
          <w:tab w:val="left" w:pos="7332"/>
        </w:tabs>
        <w:ind w:right="1441" w:firstLine="0"/>
        <w:rPr>
          <w:sz w:val="24"/>
          <w:szCs w:val="24"/>
        </w:rPr>
      </w:pPr>
    </w:p>
    <w:p w14:paraId="78FCF0BD" w14:textId="5492D00F" w:rsidR="00EF5913" w:rsidRPr="00107DB1" w:rsidRDefault="00D77B4E" w:rsidP="00EF5913">
      <w:pPr>
        <w:pStyle w:val="ListParagraph"/>
        <w:numPr>
          <w:ilvl w:val="1"/>
          <w:numId w:val="5"/>
        </w:numPr>
        <w:tabs>
          <w:tab w:val="left" w:pos="821"/>
          <w:tab w:val="left" w:pos="7332"/>
        </w:tabs>
        <w:ind w:right="13" w:hanging="720"/>
        <w:rPr>
          <w:sz w:val="24"/>
          <w:szCs w:val="24"/>
        </w:rPr>
      </w:pPr>
      <w:r w:rsidRPr="00107DB1">
        <w:rPr>
          <w:sz w:val="24"/>
          <w:szCs w:val="24"/>
        </w:rPr>
        <w:t xml:space="preserve">Any </w:t>
      </w:r>
      <w:r w:rsidRPr="00107DB1">
        <w:rPr>
          <w:iCs/>
          <w:sz w:val="24"/>
          <w:szCs w:val="24"/>
        </w:rPr>
        <w:t>person</w:t>
      </w:r>
      <w:r w:rsidRPr="00107DB1">
        <w:rPr>
          <w:sz w:val="24"/>
          <w:szCs w:val="24"/>
        </w:rPr>
        <w:t xml:space="preserve"> may have one </w:t>
      </w:r>
      <w:r w:rsidR="00E31FBA" w:rsidRPr="00107DB1">
        <w:rPr>
          <w:iCs/>
          <w:sz w:val="24"/>
          <w:szCs w:val="24"/>
        </w:rPr>
        <w:t>stored trailer</w:t>
      </w:r>
      <w:r w:rsidRPr="00107DB1">
        <w:rPr>
          <w:sz w:val="24"/>
          <w:szCs w:val="24"/>
        </w:rPr>
        <w:t xml:space="preserve"> on a property provided the </w:t>
      </w:r>
      <w:r w:rsidRPr="00107DB1">
        <w:rPr>
          <w:iCs/>
          <w:sz w:val="24"/>
          <w:szCs w:val="24"/>
        </w:rPr>
        <w:t>use</w:t>
      </w:r>
      <w:r w:rsidRPr="00107DB1">
        <w:rPr>
          <w:sz w:val="24"/>
          <w:szCs w:val="24"/>
        </w:rPr>
        <w:t xml:space="preserve"> does not breach the Zoning By-law of the </w:t>
      </w:r>
      <w:r w:rsidRPr="00107DB1">
        <w:rPr>
          <w:iCs/>
          <w:sz w:val="24"/>
          <w:szCs w:val="24"/>
        </w:rPr>
        <w:t>Municipality</w:t>
      </w:r>
      <w:r w:rsidR="00AB30E8">
        <w:rPr>
          <w:sz w:val="24"/>
          <w:szCs w:val="24"/>
        </w:rPr>
        <w:t>. (refer to 2.12)</w:t>
      </w:r>
    </w:p>
    <w:p w14:paraId="0C6E058F" w14:textId="77777777" w:rsidR="00EF5913" w:rsidRPr="00107DB1" w:rsidRDefault="00EF5913" w:rsidP="00EF5913">
      <w:pPr>
        <w:pStyle w:val="BodyText"/>
      </w:pPr>
      <w:r w:rsidRPr="00107DB1">
        <w:rPr>
          <w:noProof/>
          <w:lang w:val="en-CA" w:eastAsia="en-CA"/>
        </w:rPr>
        <mc:AlternateContent>
          <mc:Choice Requires="wps">
            <w:drawing>
              <wp:anchor distT="0" distB="0" distL="114300" distR="114300" simplePos="0" relativeHeight="251661312" behindDoc="1" locked="0" layoutInCell="1" allowOverlap="1" wp14:anchorId="154A42A7" wp14:editId="5CEBBB43">
                <wp:simplePos x="0" y="0"/>
                <wp:positionH relativeFrom="page">
                  <wp:posOffset>-280670</wp:posOffset>
                </wp:positionH>
                <wp:positionV relativeFrom="page">
                  <wp:posOffset>5149850</wp:posOffset>
                </wp:positionV>
                <wp:extent cx="8307705" cy="2479040"/>
                <wp:effectExtent l="0" t="2378075" r="0" b="2029460"/>
                <wp:wrapNone/>
                <wp:docPr id="1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0000">
                          <a:off x="0" y="0"/>
                          <a:ext cx="8307705" cy="24790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C0E67A" w14:textId="77777777" w:rsidR="00D67362" w:rsidRDefault="00D67362" w:rsidP="00EF5913">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27" type="#_x0000_t202" style="position:absolute;margin-left:-22.1pt;margin-top:405.5pt;width:654.15pt;height:195.2pt;rotation:-44;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" filled="f" stroked="f">
                <v:stroke joinstyle="round"/>
                <o:lock v:ext="edit" text="t" shapetype="t"/>
                <v:textbox style="mso-fit-shape-to-text:t">
                  <w:txbxContent>
                    <w:p w14:paraId="6AC0E67A" w14:textId="77777777" w:rsidR="00D67362" w:rsidRDefault="00D67362" w:rsidP="00EF5913">
                      <w:pPr>
                        <w:pStyle w:val="NormalWeb"/>
                        <w:spacing w:before="0" w:beforeAutospacing="0" w:after="0" w:afterAutospacing="0"/>
                        <w:jc w:val="center"/>
                      </w:pPr>
                    </w:p>
                  </w:txbxContent>
                </v:textbox>
                <w10:wrap anchorx="page" anchory="page"/>
              </v:shape>
            </w:pict>
          </mc:Fallback>
        </mc:AlternateContent>
      </w:r>
    </w:p>
    <w:p w14:paraId="73D7F6C5" w14:textId="341EA314" w:rsidR="00EF5913" w:rsidRPr="00107DB1" w:rsidRDefault="00EF5913" w:rsidP="00EF5913">
      <w:pPr>
        <w:pStyle w:val="Heading1"/>
        <w:spacing w:before="1"/>
        <w:rPr>
          <w:b w:val="0"/>
          <w:u w:val="none"/>
        </w:rPr>
      </w:pPr>
      <w:r w:rsidRPr="00107DB1">
        <w:rPr>
          <w:b w:val="0"/>
          <w:u w:val="thick"/>
        </w:rPr>
        <w:t xml:space="preserve">SECTION </w:t>
      </w:r>
      <w:r w:rsidR="00D77B4E" w:rsidRPr="00107DB1">
        <w:rPr>
          <w:b w:val="0"/>
          <w:u w:val="thick"/>
        </w:rPr>
        <w:t>4</w:t>
      </w:r>
      <w:r w:rsidRPr="00107DB1">
        <w:rPr>
          <w:b w:val="0"/>
          <w:u w:val="thick"/>
        </w:rPr>
        <w:t xml:space="preserve"> - ADMINISTRATION AND ENFORCEMENT </w:t>
      </w:r>
    </w:p>
    <w:p w14:paraId="3F22C9C5" w14:textId="77777777" w:rsidR="00EF5913" w:rsidRPr="00107DB1" w:rsidRDefault="00EF5913" w:rsidP="00EF5913">
      <w:pPr>
        <w:pStyle w:val="BodyText"/>
        <w:spacing w:before="11"/>
        <w:rPr>
          <w:sz w:val="15"/>
        </w:rPr>
      </w:pPr>
    </w:p>
    <w:p w14:paraId="34A35B1E" w14:textId="504BCEFC" w:rsidR="00EF5913" w:rsidRPr="00107DB1" w:rsidRDefault="00D77B4E" w:rsidP="00EF5913">
      <w:pPr>
        <w:tabs>
          <w:tab w:val="left" w:pos="709"/>
          <w:tab w:val="left" w:pos="1153"/>
        </w:tabs>
        <w:spacing w:before="1"/>
        <w:ind w:left="720" w:right="13" w:hanging="621"/>
        <w:rPr>
          <w:sz w:val="24"/>
          <w:szCs w:val="24"/>
        </w:rPr>
      </w:pPr>
      <w:r w:rsidRPr="00107DB1">
        <w:rPr>
          <w:sz w:val="24"/>
          <w:szCs w:val="24"/>
        </w:rPr>
        <w:t>4</w:t>
      </w:r>
      <w:r w:rsidR="006D7327" w:rsidRPr="00107DB1">
        <w:rPr>
          <w:sz w:val="24"/>
          <w:szCs w:val="24"/>
        </w:rPr>
        <w:t xml:space="preserve">.1     </w:t>
      </w:r>
      <w:r w:rsidR="00EF5913" w:rsidRPr="00107DB1">
        <w:rPr>
          <w:sz w:val="24"/>
          <w:szCs w:val="24"/>
        </w:rPr>
        <w:t xml:space="preserve">The administration and enforcement of this By-law is delegated to the </w:t>
      </w:r>
      <w:r w:rsidR="00EF5913" w:rsidRPr="00107DB1">
        <w:rPr>
          <w:iCs/>
          <w:sz w:val="24"/>
          <w:szCs w:val="24"/>
        </w:rPr>
        <w:t>Clerk</w:t>
      </w:r>
      <w:r w:rsidR="00EF5913" w:rsidRPr="00107DB1">
        <w:rPr>
          <w:sz w:val="24"/>
          <w:szCs w:val="24"/>
        </w:rPr>
        <w:t>,</w:t>
      </w:r>
      <w:r w:rsidR="00EF5913" w:rsidRPr="00107DB1">
        <w:rPr>
          <w:spacing w:val="16"/>
          <w:sz w:val="24"/>
          <w:szCs w:val="24"/>
        </w:rPr>
        <w:t xml:space="preserve"> </w:t>
      </w:r>
      <w:r w:rsidR="00EF5913" w:rsidRPr="00107DB1">
        <w:rPr>
          <w:sz w:val="24"/>
          <w:szCs w:val="24"/>
        </w:rPr>
        <w:t>the</w:t>
      </w:r>
      <w:r w:rsidR="00EF5913" w:rsidRPr="00107DB1">
        <w:rPr>
          <w:spacing w:val="18"/>
          <w:sz w:val="24"/>
          <w:szCs w:val="24"/>
        </w:rPr>
        <w:t xml:space="preserve"> </w:t>
      </w:r>
      <w:r w:rsidR="00EF5913" w:rsidRPr="00107DB1">
        <w:rPr>
          <w:iCs/>
          <w:sz w:val="24"/>
          <w:szCs w:val="24"/>
        </w:rPr>
        <w:t>Chief</w:t>
      </w:r>
      <w:r w:rsidR="00EF5913" w:rsidRPr="00107DB1">
        <w:rPr>
          <w:iCs/>
          <w:spacing w:val="20"/>
          <w:sz w:val="24"/>
          <w:szCs w:val="24"/>
        </w:rPr>
        <w:t xml:space="preserve"> </w:t>
      </w:r>
      <w:r w:rsidR="00EF5913" w:rsidRPr="00107DB1">
        <w:rPr>
          <w:iCs/>
          <w:sz w:val="24"/>
          <w:szCs w:val="24"/>
        </w:rPr>
        <w:t>Building</w:t>
      </w:r>
      <w:r w:rsidR="00EF5913" w:rsidRPr="00107DB1">
        <w:rPr>
          <w:iCs/>
          <w:spacing w:val="15"/>
          <w:sz w:val="24"/>
          <w:szCs w:val="24"/>
        </w:rPr>
        <w:t xml:space="preserve"> </w:t>
      </w:r>
      <w:r w:rsidR="00EF5913" w:rsidRPr="00107DB1">
        <w:rPr>
          <w:iCs/>
          <w:sz w:val="24"/>
          <w:szCs w:val="24"/>
        </w:rPr>
        <w:t>Official</w:t>
      </w:r>
      <w:r w:rsidR="00EF5913" w:rsidRPr="00107DB1">
        <w:rPr>
          <w:spacing w:val="15"/>
          <w:sz w:val="24"/>
          <w:szCs w:val="24"/>
        </w:rPr>
        <w:t xml:space="preserve"> </w:t>
      </w:r>
      <w:r w:rsidR="00EF5913" w:rsidRPr="00107DB1">
        <w:rPr>
          <w:sz w:val="24"/>
          <w:szCs w:val="24"/>
        </w:rPr>
        <w:t>and</w:t>
      </w:r>
      <w:r w:rsidR="00EF5913" w:rsidRPr="00107DB1">
        <w:rPr>
          <w:spacing w:val="17"/>
          <w:sz w:val="24"/>
          <w:szCs w:val="24"/>
        </w:rPr>
        <w:t xml:space="preserve"> </w:t>
      </w:r>
      <w:r w:rsidR="00EF5913" w:rsidRPr="00107DB1">
        <w:rPr>
          <w:sz w:val="24"/>
          <w:szCs w:val="24"/>
        </w:rPr>
        <w:t>the</w:t>
      </w:r>
      <w:r w:rsidR="00EF5913" w:rsidRPr="00107DB1">
        <w:rPr>
          <w:spacing w:val="15"/>
          <w:sz w:val="24"/>
          <w:szCs w:val="24"/>
        </w:rPr>
        <w:t xml:space="preserve"> </w:t>
      </w:r>
      <w:r w:rsidR="00EF5913" w:rsidRPr="00107DB1">
        <w:rPr>
          <w:iCs/>
          <w:spacing w:val="15"/>
          <w:sz w:val="24"/>
          <w:szCs w:val="24"/>
        </w:rPr>
        <w:t>Municipal</w:t>
      </w:r>
      <w:r w:rsidR="00F832AE" w:rsidRPr="00107DB1">
        <w:rPr>
          <w:iCs/>
          <w:spacing w:val="15"/>
          <w:sz w:val="24"/>
          <w:szCs w:val="24"/>
        </w:rPr>
        <w:t xml:space="preserve"> Law</w:t>
      </w:r>
      <w:r w:rsidR="00EF5913" w:rsidRPr="00107DB1">
        <w:rPr>
          <w:iCs/>
          <w:spacing w:val="15"/>
          <w:sz w:val="24"/>
          <w:szCs w:val="24"/>
        </w:rPr>
        <w:t xml:space="preserve"> Enforcement </w:t>
      </w:r>
      <w:r w:rsidR="00EF5913" w:rsidRPr="00107DB1">
        <w:rPr>
          <w:iCs/>
          <w:sz w:val="24"/>
          <w:szCs w:val="24"/>
        </w:rPr>
        <w:t>Officer</w:t>
      </w:r>
      <w:r w:rsidR="00EF5913" w:rsidRPr="00107DB1">
        <w:rPr>
          <w:spacing w:val="16"/>
          <w:sz w:val="24"/>
          <w:szCs w:val="24"/>
        </w:rPr>
        <w:t xml:space="preserve"> </w:t>
      </w:r>
      <w:r w:rsidR="00EF5913" w:rsidRPr="00107DB1">
        <w:rPr>
          <w:sz w:val="24"/>
          <w:szCs w:val="24"/>
        </w:rPr>
        <w:t>for</w:t>
      </w:r>
      <w:r w:rsidR="00EF5913" w:rsidRPr="00107DB1">
        <w:rPr>
          <w:spacing w:val="15"/>
          <w:sz w:val="24"/>
          <w:szCs w:val="24"/>
        </w:rPr>
        <w:t xml:space="preserve"> </w:t>
      </w:r>
      <w:r w:rsidR="00EF5913" w:rsidRPr="00107DB1">
        <w:rPr>
          <w:sz w:val="24"/>
          <w:szCs w:val="24"/>
        </w:rPr>
        <w:t>the</w:t>
      </w:r>
      <w:r w:rsidR="00EF5913" w:rsidRPr="00107DB1">
        <w:rPr>
          <w:spacing w:val="15"/>
          <w:sz w:val="24"/>
          <w:szCs w:val="24"/>
        </w:rPr>
        <w:t xml:space="preserve"> </w:t>
      </w:r>
      <w:r w:rsidR="00EF5913" w:rsidRPr="00107DB1">
        <w:rPr>
          <w:iCs/>
          <w:sz w:val="24"/>
          <w:szCs w:val="24"/>
        </w:rPr>
        <w:t>Municipality</w:t>
      </w:r>
      <w:r w:rsidR="00EF5913" w:rsidRPr="00107DB1">
        <w:rPr>
          <w:sz w:val="24"/>
          <w:szCs w:val="24"/>
        </w:rPr>
        <w:t xml:space="preserve">.  </w:t>
      </w:r>
    </w:p>
    <w:p w14:paraId="36426277" w14:textId="2BC84A45" w:rsidR="006D7327" w:rsidRPr="00107DB1" w:rsidRDefault="006D7327" w:rsidP="00EF5913">
      <w:pPr>
        <w:tabs>
          <w:tab w:val="left" w:pos="821"/>
          <w:tab w:val="left" w:pos="1153"/>
        </w:tabs>
        <w:spacing w:before="1"/>
        <w:ind w:left="720" w:right="1341" w:hanging="621"/>
        <w:rPr>
          <w:sz w:val="24"/>
          <w:szCs w:val="24"/>
        </w:rPr>
      </w:pPr>
    </w:p>
    <w:p w14:paraId="52BBE016" w14:textId="340892E8" w:rsidR="00EF5913" w:rsidRPr="00107DB1" w:rsidRDefault="00D77B4E" w:rsidP="00A800CE">
      <w:pPr>
        <w:tabs>
          <w:tab w:val="left" w:pos="821"/>
          <w:tab w:val="left" w:pos="1153"/>
        </w:tabs>
        <w:spacing w:before="1"/>
        <w:ind w:left="720" w:right="1341" w:hanging="621"/>
        <w:rPr>
          <w:sz w:val="24"/>
          <w:szCs w:val="24"/>
        </w:rPr>
      </w:pPr>
      <w:r w:rsidRPr="00107DB1">
        <w:rPr>
          <w:sz w:val="24"/>
          <w:szCs w:val="24"/>
        </w:rPr>
        <w:t>4</w:t>
      </w:r>
      <w:r w:rsidR="006D7327" w:rsidRPr="00107DB1">
        <w:rPr>
          <w:sz w:val="24"/>
          <w:szCs w:val="24"/>
        </w:rPr>
        <w:t>.2</w:t>
      </w:r>
      <w:r w:rsidR="006D7327" w:rsidRPr="00107DB1">
        <w:rPr>
          <w:sz w:val="24"/>
          <w:szCs w:val="24"/>
        </w:rPr>
        <w:tab/>
      </w:r>
      <w:r w:rsidR="00EF5913" w:rsidRPr="00107DB1">
        <w:rPr>
          <w:sz w:val="24"/>
          <w:szCs w:val="24"/>
        </w:rPr>
        <w:t>A</w:t>
      </w:r>
      <w:r w:rsidR="00EF5913" w:rsidRPr="00107DB1">
        <w:rPr>
          <w:sz w:val="24"/>
        </w:rPr>
        <w:t xml:space="preserve">ny </w:t>
      </w:r>
      <w:r w:rsidR="00EF5913" w:rsidRPr="00107DB1">
        <w:rPr>
          <w:iCs/>
          <w:sz w:val="24"/>
        </w:rPr>
        <w:t>person</w:t>
      </w:r>
      <w:r w:rsidR="00EF5913" w:rsidRPr="00107DB1">
        <w:rPr>
          <w:sz w:val="24"/>
        </w:rPr>
        <w:t xml:space="preserve"> who contravenes any provision(s) of this by-law is guilty of an</w:t>
      </w:r>
    </w:p>
    <w:p w14:paraId="0C909891" w14:textId="6D997994" w:rsidR="00EF5913" w:rsidRPr="00107DB1" w:rsidRDefault="00EF5913" w:rsidP="00EF5913">
      <w:pPr>
        <w:pStyle w:val="ListParagraph"/>
        <w:tabs>
          <w:tab w:val="left" w:pos="709"/>
          <w:tab w:val="left" w:pos="1153"/>
        </w:tabs>
        <w:spacing w:before="1"/>
        <w:ind w:left="709" w:right="13" w:hanging="610"/>
        <w:rPr>
          <w:sz w:val="24"/>
          <w:szCs w:val="24"/>
        </w:rPr>
      </w:pPr>
      <w:r w:rsidRPr="00107DB1">
        <w:rPr>
          <w:sz w:val="24"/>
        </w:rPr>
        <w:tab/>
      </w:r>
      <w:proofErr w:type="gramStart"/>
      <w:r w:rsidRPr="00107DB1">
        <w:rPr>
          <w:sz w:val="24"/>
        </w:rPr>
        <w:t>offence</w:t>
      </w:r>
      <w:proofErr w:type="gramEnd"/>
      <w:r w:rsidRPr="00107DB1">
        <w:rPr>
          <w:sz w:val="24"/>
        </w:rPr>
        <w:t xml:space="preserve"> and upon conviction is liable to a fine as provided for in the </w:t>
      </w:r>
      <w:r w:rsidRPr="00107DB1">
        <w:rPr>
          <w:iCs/>
          <w:sz w:val="24"/>
        </w:rPr>
        <w:t>Provincial Offences</w:t>
      </w:r>
      <w:r w:rsidRPr="00107DB1">
        <w:rPr>
          <w:iCs/>
          <w:spacing w:val="-4"/>
          <w:sz w:val="24"/>
        </w:rPr>
        <w:t xml:space="preserve"> </w:t>
      </w:r>
      <w:r w:rsidRPr="00107DB1">
        <w:rPr>
          <w:iCs/>
          <w:sz w:val="24"/>
        </w:rPr>
        <w:t>Act</w:t>
      </w:r>
      <w:r w:rsidR="00D77B4E" w:rsidRPr="00107DB1">
        <w:rPr>
          <w:iCs/>
          <w:sz w:val="24"/>
        </w:rPr>
        <w:t>,</w:t>
      </w:r>
      <w:r w:rsidRPr="00107DB1">
        <w:rPr>
          <w:sz w:val="24"/>
        </w:rPr>
        <w:t xml:space="preserve"> as amended.</w:t>
      </w:r>
    </w:p>
    <w:p w14:paraId="0BFBEC75" w14:textId="5AAAFFB2" w:rsidR="006D7327" w:rsidRPr="00107DB1" w:rsidRDefault="006D7327" w:rsidP="00EF5913">
      <w:pPr>
        <w:pStyle w:val="ListParagraph"/>
        <w:tabs>
          <w:tab w:val="left" w:pos="821"/>
          <w:tab w:val="left" w:pos="1153"/>
        </w:tabs>
        <w:spacing w:before="1"/>
        <w:ind w:left="709" w:right="1341" w:hanging="610"/>
        <w:rPr>
          <w:sz w:val="24"/>
        </w:rPr>
      </w:pPr>
    </w:p>
    <w:p w14:paraId="3EC1F5CA" w14:textId="26A77DD8" w:rsidR="006D7327" w:rsidRPr="00107DB1" w:rsidRDefault="00D77B4E" w:rsidP="00A800CE">
      <w:pPr>
        <w:pStyle w:val="ListParagraph"/>
        <w:tabs>
          <w:tab w:val="left" w:pos="709"/>
        </w:tabs>
        <w:spacing w:before="1"/>
        <w:ind w:left="709" w:right="1341" w:hanging="610"/>
        <w:rPr>
          <w:sz w:val="24"/>
        </w:rPr>
      </w:pPr>
      <w:r w:rsidRPr="00107DB1">
        <w:rPr>
          <w:sz w:val="24"/>
        </w:rPr>
        <w:t>4</w:t>
      </w:r>
      <w:r w:rsidR="006D7327" w:rsidRPr="00107DB1">
        <w:rPr>
          <w:sz w:val="24"/>
        </w:rPr>
        <w:t>.3</w:t>
      </w:r>
      <w:r w:rsidR="006D7327" w:rsidRPr="00107DB1">
        <w:rPr>
          <w:sz w:val="24"/>
          <w:szCs w:val="24"/>
        </w:rPr>
        <w:tab/>
      </w:r>
      <w:r w:rsidR="00EF5913" w:rsidRPr="00107DB1">
        <w:rPr>
          <w:sz w:val="24"/>
        </w:rPr>
        <w:t>Each day that a contravention of this By-law continues shall constitute a separate offence.</w:t>
      </w:r>
    </w:p>
    <w:p w14:paraId="48293659" w14:textId="7016C45A" w:rsidR="006D7327" w:rsidRPr="00107DB1" w:rsidRDefault="006D7327" w:rsidP="006D7327">
      <w:pPr>
        <w:pStyle w:val="ListParagraph"/>
        <w:tabs>
          <w:tab w:val="left" w:pos="821"/>
          <w:tab w:val="left" w:pos="1153"/>
        </w:tabs>
        <w:spacing w:before="1"/>
        <w:ind w:left="709" w:right="1341" w:hanging="610"/>
        <w:rPr>
          <w:sz w:val="24"/>
        </w:rPr>
      </w:pPr>
    </w:p>
    <w:p w14:paraId="17EB4F67" w14:textId="2DE3EFEE" w:rsidR="00D77B4E" w:rsidRPr="00107DB1" w:rsidRDefault="00107DB1" w:rsidP="00D77B4E">
      <w:pPr>
        <w:tabs>
          <w:tab w:val="left" w:pos="821"/>
          <w:tab w:val="left" w:pos="1153"/>
        </w:tabs>
        <w:spacing w:before="1"/>
        <w:ind w:left="820" w:right="1341" w:hanging="820"/>
        <w:rPr>
          <w:sz w:val="24"/>
          <w:szCs w:val="24"/>
        </w:rPr>
      </w:pPr>
      <w:r>
        <w:rPr>
          <w:sz w:val="24"/>
        </w:rPr>
        <w:t xml:space="preserve"> </w:t>
      </w:r>
      <w:r w:rsidR="00D77B4E" w:rsidRPr="00107DB1">
        <w:rPr>
          <w:sz w:val="24"/>
        </w:rPr>
        <w:t>4.4</w:t>
      </w:r>
      <w:r w:rsidR="00681F1F" w:rsidRPr="00107DB1">
        <w:rPr>
          <w:sz w:val="24"/>
        </w:rPr>
        <w:tab/>
      </w:r>
      <w:r w:rsidR="00EF5913" w:rsidRPr="00107DB1">
        <w:rPr>
          <w:sz w:val="24"/>
        </w:rPr>
        <w:t xml:space="preserve">Where a conviction is entered under this section, in addition to any other </w:t>
      </w:r>
      <w:r w:rsidR="00681F1F" w:rsidRPr="00107DB1">
        <w:rPr>
          <w:sz w:val="24"/>
        </w:rPr>
        <w:lastRenderedPageBreak/>
        <w:tab/>
      </w:r>
      <w:r w:rsidR="00EF5913" w:rsidRPr="00107DB1">
        <w:rPr>
          <w:sz w:val="24"/>
        </w:rPr>
        <w:t xml:space="preserve">remedy or any penalty provided by law, the court in which the conviction </w:t>
      </w:r>
      <w:r w:rsidR="00681F1F" w:rsidRPr="00107DB1">
        <w:rPr>
          <w:sz w:val="24"/>
        </w:rPr>
        <w:tab/>
      </w:r>
      <w:r w:rsidR="00EF5913" w:rsidRPr="00107DB1">
        <w:rPr>
          <w:sz w:val="24"/>
        </w:rPr>
        <w:t xml:space="preserve">was entered, and any court of competent jurisdiction thereafter, may make an order prohibiting the continuation or repetition of the offence by the </w:t>
      </w:r>
      <w:r w:rsidR="00EF5913" w:rsidRPr="00107DB1">
        <w:rPr>
          <w:iCs/>
          <w:sz w:val="24"/>
        </w:rPr>
        <w:t>person</w:t>
      </w:r>
      <w:r w:rsidR="00EF5913" w:rsidRPr="00107DB1">
        <w:rPr>
          <w:spacing w:val="-26"/>
          <w:sz w:val="24"/>
        </w:rPr>
        <w:t xml:space="preserve"> </w:t>
      </w:r>
      <w:r w:rsidR="00EF5913" w:rsidRPr="00107DB1">
        <w:rPr>
          <w:sz w:val="24"/>
        </w:rPr>
        <w:t>convicted.</w:t>
      </w:r>
    </w:p>
    <w:p w14:paraId="157E8D3C" w14:textId="77777777" w:rsidR="00D77B4E" w:rsidRPr="00107DB1" w:rsidRDefault="00D77B4E" w:rsidP="00D77B4E">
      <w:pPr>
        <w:tabs>
          <w:tab w:val="left" w:pos="821"/>
          <w:tab w:val="left" w:pos="1153"/>
        </w:tabs>
        <w:spacing w:before="1"/>
        <w:ind w:left="820" w:right="1341" w:hanging="820"/>
        <w:rPr>
          <w:sz w:val="24"/>
          <w:szCs w:val="24"/>
        </w:rPr>
      </w:pPr>
    </w:p>
    <w:p w14:paraId="5EEB9BB1" w14:textId="1C78385B" w:rsidR="00D77B4E" w:rsidRPr="00107DB1" w:rsidRDefault="00107DB1" w:rsidP="00D77B4E">
      <w:pPr>
        <w:tabs>
          <w:tab w:val="left" w:pos="821"/>
          <w:tab w:val="left" w:pos="1153"/>
        </w:tabs>
        <w:spacing w:before="1"/>
        <w:ind w:left="820" w:right="1341" w:hanging="820"/>
        <w:rPr>
          <w:sz w:val="24"/>
          <w:szCs w:val="24"/>
        </w:rPr>
      </w:pPr>
      <w:r>
        <w:rPr>
          <w:sz w:val="24"/>
          <w:szCs w:val="24"/>
        </w:rPr>
        <w:t xml:space="preserve"> </w:t>
      </w:r>
      <w:r w:rsidR="00D77B4E" w:rsidRPr="00107DB1">
        <w:rPr>
          <w:sz w:val="24"/>
          <w:szCs w:val="24"/>
        </w:rPr>
        <w:t>4.5</w:t>
      </w:r>
      <w:r w:rsidR="00D77B4E" w:rsidRPr="00107DB1">
        <w:rPr>
          <w:sz w:val="24"/>
          <w:szCs w:val="24"/>
        </w:rPr>
        <w:tab/>
      </w:r>
      <w:r w:rsidR="00EF5913" w:rsidRPr="00107DB1">
        <w:rPr>
          <w:sz w:val="24"/>
          <w:szCs w:val="24"/>
        </w:rPr>
        <w:t xml:space="preserve">If the Municipality is satisfied that a contravention of this by-law has </w:t>
      </w:r>
      <w:r w:rsidR="00681F1F" w:rsidRPr="00107DB1">
        <w:rPr>
          <w:sz w:val="24"/>
          <w:szCs w:val="24"/>
        </w:rPr>
        <w:tab/>
      </w:r>
      <w:r w:rsidR="00EF5913" w:rsidRPr="00107DB1">
        <w:rPr>
          <w:sz w:val="24"/>
          <w:szCs w:val="24"/>
        </w:rPr>
        <w:t xml:space="preserve">occurred, the Municipality may make an order requiring the person who </w:t>
      </w:r>
      <w:r w:rsidR="00681F1F" w:rsidRPr="00107DB1">
        <w:rPr>
          <w:sz w:val="24"/>
          <w:szCs w:val="24"/>
        </w:rPr>
        <w:tab/>
      </w:r>
      <w:r w:rsidR="00EF5913" w:rsidRPr="00107DB1">
        <w:rPr>
          <w:sz w:val="24"/>
          <w:szCs w:val="24"/>
        </w:rPr>
        <w:t xml:space="preserve">contravened this by-law or who caused or permitted the contravention or </w:t>
      </w:r>
      <w:r w:rsidR="00681F1F" w:rsidRPr="00107DB1">
        <w:rPr>
          <w:sz w:val="24"/>
          <w:szCs w:val="24"/>
        </w:rPr>
        <w:tab/>
      </w:r>
      <w:r w:rsidR="00EF5913" w:rsidRPr="00107DB1">
        <w:rPr>
          <w:sz w:val="24"/>
          <w:szCs w:val="24"/>
        </w:rPr>
        <w:t>the owner or occupier of the</w:t>
      </w:r>
      <w:r w:rsidR="005977EA" w:rsidRPr="00107DB1">
        <w:rPr>
          <w:sz w:val="24"/>
          <w:szCs w:val="24"/>
        </w:rPr>
        <w:t xml:space="preserve"> </w:t>
      </w:r>
      <w:r w:rsidR="00EF5913" w:rsidRPr="00107DB1">
        <w:rPr>
          <w:sz w:val="24"/>
          <w:szCs w:val="24"/>
        </w:rPr>
        <w:t xml:space="preserve">trailer to discontinue the contravening </w:t>
      </w:r>
      <w:r w:rsidR="00681F1F" w:rsidRPr="00107DB1">
        <w:rPr>
          <w:sz w:val="24"/>
          <w:szCs w:val="24"/>
        </w:rPr>
        <w:tab/>
      </w:r>
      <w:r w:rsidR="00EF5913" w:rsidRPr="00107DB1">
        <w:rPr>
          <w:sz w:val="24"/>
          <w:szCs w:val="24"/>
        </w:rPr>
        <w:t>activity.</w:t>
      </w:r>
    </w:p>
    <w:p w14:paraId="5AB8EA90" w14:textId="77777777" w:rsidR="004C4C68" w:rsidRPr="00107DB1" w:rsidRDefault="004C4C68" w:rsidP="00D77B4E">
      <w:pPr>
        <w:tabs>
          <w:tab w:val="left" w:pos="821"/>
          <w:tab w:val="left" w:pos="1153"/>
        </w:tabs>
        <w:spacing w:before="1"/>
        <w:ind w:left="820" w:right="1341" w:hanging="820"/>
        <w:rPr>
          <w:sz w:val="24"/>
          <w:szCs w:val="24"/>
        </w:rPr>
      </w:pPr>
    </w:p>
    <w:p w14:paraId="379E5524" w14:textId="635D5E63" w:rsidR="004C4C68" w:rsidRPr="00107DB1" w:rsidRDefault="00107DB1" w:rsidP="004C4C68">
      <w:pPr>
        <w:tabs>
          <w:tab w:val="left" w:pos="821"/>
          <w:tab w:val="left" w:pos="1153"/>
        </w:tabs>
        <w:spacing w:before="1"/>
        <w:ind w:left="820" w:right="1341" w:hanging="820"/>
        <w:rPr>
          <w:sz w:val="24"/>
          <w:szCs w:val="24"/>
        </w:rPr>
      </w:pPr>
      <w:r>
        <w:rPr>
          <w:sz w:val="24"/>
          <w:szCs w:val="24"/>
        </w:rPr>
        <w:t xml:space="preserve"> </w:t>
      </w:r>
      <w:r w:rsidR="004C4C68" w:rsidRPr="00107DB1">
        <w:rPr>
          <w:sz w:val="24"/>
          <w:szCs w:val="24"/>
        </w:rPr>
        <w:t>4.6</w:t>
      </w:r>
      <w:r w:rsidR="004C4C68" w:rsidRPr="00107DB1">
        <w:rPr>
          <w:sz w:val="24"/>
          <w:szCs w:val="24"/>
        </w:rPr>
        <w:tab/>
        <w:t>An order under this By-law is effective where it is se</w:t>
      </w:r>
      <w:r w:rsidR="00744527">
        <w:rPr>
          <w:sz w:val="24"/>
          <w:szCs w:val="24"/>
        </w:rPr>
        <w:t xml:space="preserve">rved personally or sent by registered </w:t>
      </w:r>
      <w:r w:rsidR="004C4C68" w:rsidRPr="00107DB1">
        <w:rPr>
          <w:sz w:val="24"/>
          <w:szCs w:val="24"/>
        </w:rPr>
        <w:t>mail to the last known address of the owner of the land.</w:t>
      </w:r>
    </w:p>
    <w:p w14:paraId="41E43C15" w14:textId="6BE1BB22" w:rsidR="004C4C68" w:rsidRPr="00107DB1" w:rsidRDefault="004C4C68" w:rsidP="004C4C68">
      <w:pPr>
        <w:tabs>
          <w:tab w:val="left" w:pos="821"/>
          <w:tab w:val="left" w:pos="1153"/>
        </w:tabs>
        <w:spacing w:before="1"/>
        <w:ind w:left="820" w:right="1341" w:hanging="820"/>
        <w:rPr>
          <w:sz w:val="24"/>
          <w:szCs w:val="24"/>
        </w:rPr>
      </w:pPr>
    </w:p>
    <w:p w14:paraId="7BE6B9ED" w14:textId="461E637A" w:rsidR="004C4C68" w:rsidRPr="00107DB1" w:rsidRDefault="004C4C68" w:rsidP="004C4C68">
      <w:pPr>
        <w:tabs>
          <w:tab w:val="left" w:pos="821"/>
          <w:tab w:val="left" w:pos="1153"/>
        </w:tabs>
        <w:spacing w:before="1"/>
        <w:ind w:left="820" w:right="1341" w:hanging="820"/>
        <w:rPr>
          <w:sz w:val="24"/>
          <w:szCs w:val="24"/>
        </w:rPr>
      </w:pPr>
      <w:r w:rsidRPr="00107DB1">
        <w:rPr>
          <w:sz w:val="24"/>
          <w:szCs w:val="24"/>
        </w:rPr>
        <w:t>4.7</w:t>
      </w:r>
      <w:r w:rsidRPr="00107DB1">
        <w:rPr>
          <w:sz w:val="24"/>
          <w:szCs w:val="24"/>
        </w:rPr>
        <w:tab/>
        <w:t xml:space="preserve">Where an owner or occupant fails to comply with an order issued under this By-law within the time specified for compliance, the </w:t>
      </w:r>
      <w:r w:rsidRPr="00107DB1">
        <w:rPr>
          <w:iCs/>
          <w:sz w:val="24"/>
          <w:szCs w:val="24"/>
        </w:rPr>
        <w:t>Municipality</w:t>
      </w:r>
      <w:r w:rsidRPr="00107DB1">
        <w:rPr>
          <w:sz w:val="24"/>
          <w:szCs w:val="24"/>
        </w:rPr>
        <w:t xml:space="preserve"> may, with such assistance by others as may be required and upon reasonable notice, clean, clear or remove from the land any </w:t>
      </w:r>
      <w:r w:rsidRPr="00107DB1">
        <w:rPr>
          <w:iCs/>
          <w:sz w:val="24"/>
          <w:szCs w:val="24"/>
        </w:rPr>
        <w:t>trailer</w:t>
      </w:r>
      <w:r w:rsidRPr="00107DB1">
        <w:rPr>
          <w:sz w:val="24"/>
          <w:szCs w:val="24"/>
        </w:rPr>
        <w:t xml:space="preserve"> or structure that is in contravention of this By-law.</w:t>
      </w:r>
    </w:p>
    <w:p w14:paraId="5D77A8BD" w14:textId="77777777" w:rsidR="004C4C68" w:rsidRPr="00107DB1" w:rsidRDefault="004C4C68" w:rsidP="004C4C68">
      <w:pPr>
        <w:tabs>
          <w:tab w:val="left" w:pos="821"/>
          <w:tab w:val="left" w:pos="1153"/>
        </w:tabs>
        <w:spacing w:before="1"/>
        <w:ind w:left="820" w:right="1341" w:hanging="820"/>
        <w:rPr>
          <w:sz w:val="24"/>
          <w:szCs w:val="24"/>
        </w:rPr>
      </w:pPr>
    </w:p>
    <w:p w14:paraId="4DD4E875" w14:textId="5DF586A2" w:rsidR="004C4C68" w:rsidRPr="00107DB1" w:rsidRDefault="004C4C68" w:rsidP="004C4C68">
      <w:pPr>
        <w:tabs>
          <w:tab w:val="left" w:pos="821"/>
          <w:tab w:val="left" w:pos="1153"/>
        </w:tabs>
        <w:spacing w:before="1"/>
        <w:ind w:left="820" w:right="1341" w:hanging="820"/>
        <w:rPr>
          <w:sz w:val="24"/>
          <w:szCs w:val="24"/>
        </w:rPr>
      </w:pPr>
      <w:r w:rsidRPr="00107DB1">
        <w:rPr>
          <w:sz w:val="24"/>
          <w:szCs w:val="24"/>
        </w:rPr>
        <w:t>4.8</w:t>
      </w:r>
      <w:r w:rsidRPr="00107DB1">
        <w:rPr>
          <w:sz w:val="24"/>
          <w:szCs w:val="24"/>
        </w:rPr>
        <w:tab/>
        <w:t xml:space="preserve">The </w:t>
      </w:r>
      <w:r w:rsidRPr="00107DB1">
        <w:rPr>
          <w:iCs/>
          <w:sz w:val="24"/>
          <w:szCs w:val="24"/>
        </w:rPr>
        <w:t>Municipality</w:t>
      </w:r>
      <w:r w:rsidRPr="00107DB1">
        <w:rPr>
          <w:sz w:val="24"/>
          <w:szCs w:val="24"/>
        </w:rPr>
        <w:t xml:space="preserve"> shall recover all costs and expenses associated with actions taken and work done under this By-law in a manner provided by statute, whether by action or by adding the cost to the tax roll and collecting the cost in the same manner as the taxes.</w:t>
      </w:r>
    </w:p>
    <w:p w14:paraId="6EF1BF67" w14:textId="77777777" w:rsidR="00D77B4E" w:rsidRPr="00107DB1" w:rsidRDefault="00D77B4E" w:rsidP="00D77B4E">
      <w:pPr>
        <w:tabs>
          <w:tab w:val="left" w:pos="821"/>
          <w:tab w:val="left" w:pos="1153"/>
        </w:tabs>
        <w:spacing w:before="1"/>
        <w:ind w:left="820" w:right="1341" w:hanging="820"/>
        <w:rPr>
          <w:sz w:val="24"/>
          <w:szCs w:val="24"/>
        </w:rPr>
      </w:pPr>
    </w:p>
    <w:p w14:paraId="20B5DC4C" w14:textId="7EB926BA" w:rsidR="00D77B4E" w:rsidRPr="00107DB1" w:rsidRDefault="00D77B4E" w:rsidP="00D77B4E">
      <w:pPr>
        <w:tabs>
          <w:tab w:val="left" w:pos="821"/>
          <w:tab w:val="left" w:pos="1153"/>
        </w:tabs>
        <w:spacing w:before="1"/>
        <w:ind w:left="820" w:right="1341" w:hanging="820"/>
        <w:rPr>
          <w:sz w:val="24"/>
          <w:szCs w:val="24"/>
        </w:rPr>
      </w:pPr>
      <w:r w:rsidRPr="00107DB1">
        <w:rPr>
          <w:sz w:val="24"/>
          <w:szCs w:val="24"/>
        </w:rPr>
        <w:t>4.</w:t>
      </w:r>
      <w:r w:rsidR="004C4C68" w:rsidRPr="00107DB1">
        <w:rPr>
          <w:sz w:val="24"/>
          <w:szCs w:val="24"/>
        </w:rPr>
        <w:t>9</w:t>
      </w:r>
      <w:r w:rsidRPr="00107DB1">
        <w:rPr>
          <w:sz w:val="24"/>
          <w:szCs w:val="24"/>
        </w:rPr>
        <w:tab/>
      </w:r>
      <w:r w:rsidR="00EF5913" w:rsidRPr="00107DB1">
        <w:rPr>
          <w:sz w:val="24"/>
          <w:szCs w:val="24"/>
        </w:rPr>
        <w:t xml:space="preserve">Any </w:t>
      </w:r>
      <w:r w:rsidR="00EF5913" w:rsidRPr="00107DB1">
        <w:rPr>
          <w:iCs/>
          <w:sz w:val="24"/>
          <w:szCs w:val="24"/>
        </w:rPr>
        <w:t>person</w:t>
      </w:r>
      <w:r w:rsidR="00EF5913" w:rsidRPr="00107DB1">
        <w:rPr>
          <w:sz w:val="24"/>
          <w:szCs w:val="24"/>
        </w:rPr>
        <w:t xml:space="preserve"> who contravenes an order made under Section </w:t>
      </w:r>
      <w:r w:rsidRPr="00107DB1">
        <w:rPr>
          <w:sz w:val="24"/>
          <w:szCs w:val="24"/>
        </w:rPr>
        <w:t>4</w:t>
      </w:r>
      <w:r w:rsidR="00EF5913" w:rsidRPr="00107DB1">
        <w:rPr>
          <w:sz w:val="24"/>
          <w:szCs w:val="24"/>
        </w:rPr>
        <w:t>.</w:t>
      </w:r>
      <w:r w:rsidRPr="00107DB1">
        <w:rPr>
          <w:sz w:val="24"/>
          <w:szCs w:val="24"/>
        </w:rPr>
        <w:t>5</w:t>
      </w:r>
      <w:r w:rsidR="00EF5913" w:rsidRPr="00107DB1">
        <w:rPr>
          <w:sz w:val="24"/>
          <w:szCs w:val="24"/>
        </w:rPr>
        <w:t xml:space="preserve"> is guilty of </w:t>
      </w:r>
      <w:r w:rsidR="00681F1F" w:rsidRPr="00107DB1">
        <w:rPr>
          <w:sz w:val="24"/>
          <w:szCs w:val="24"/>
        </w:rPr>
        <w:tab/>
      </w:r>
      <w:r w:rsidR="00EF5913" w:rsidRPr="00107DB1">
        <w:rPr>
          <w:sz w:val="24"/>
          <w:szCs w:val="24"/>
        </w:rPr>
        <w:t>an offence.</w:t>
      </w:r>
    </w:p>
    <w:p w14:paraId="1E39401B" w14:textId="77777777" w:rsidR="00D77B4E" w:rsidRPr="00107DB1" w:rsidRDefault="00D77B4E" w:rsidP="00D77B4E">
      <w:pPr>
        <w:tabs>
          <w:tab w:val="left" w:pos="821"/>
          <w:tab w:val="left" w:pos="1153"/>
        </w:tabs>
        <w:spacing w:before="1"/>
        <w:ind w:left="820" w:right="1341" w:hanging="820"/>
        <w:rPr>
          <w:sz w:val="24"/>
          <w:szCs w:val="24"/>
        </w:rPr>
      </w:pPr>
    </w:p>
    <w:p w14:paraId="0B9F7E82" w14:textId="38EE64D2" w:rsidR="00D77B4E" w:rsidRPr="00107DB1" w:rsidRDefault="00D77B4E" w:rsidP="00D77B4E">
      <w:pPr>
        <w:tabs>
          <w:tab w:val="left" w:pos="821"/>
          <w:tab w:val="left" w:pos="1153"/>
        </w:tabs>
        <w:spacing w:before="1"/>
        <w:ind w:left="820" w:right="1341" w:hanging="820"/>
        <w:rPr>
          <w:sz w:val="24"/>
          <w:szCs w:val="24"/>
        </w:rPr>
      </w:pPr>
      <w:r w:rsidRPr="00107DB1">
        <w:rPr>
          <w:sz w:val="24"/>
          <w:szCs w:val="24"/>
        </w:rPr>
        <w:t>4.</w:t>
      </w:r>
      <w:r w:rsidR="004C4C68" w:rsidRPr="00107DB1">
        <w:rPr>
          <w:sz w:val="24"/>
          <w:szCs w:val="24"/>
        </w:rPr>
        <w:t>10</w:t>
      </w:r>
      <w:r w:rsidRPr="00107DB1">
        <w:rPr>
          <w:sz w:val="24"/>
          <w:szCs w:val="24"/>
        </w:rPr>
        <w:tab/>
      </w:r>
      <w:r w:rsidR="00EF5913" w:rsidRPr="00107DB1">
        <w:rPr>
          <w:sz w:val="24"/>
          <w:szCs w:val="24"/>
        </w:rPr>
        <w:t xml:space="preserve">Every contravention of this By-law may be restrained by application at the instance of a taxpayer or of the Municipality in accordance with the </w:t>
      </w:r>
      <w:r w:rsidR="00681F1F" w:rsidRPr="00107DB1">
        <w:rPr>
          <w:sz w:val="24"/>
          <w:szCs w:val="24"/>
        </w:rPr>
        <w:tab/>
      </w:r>
      <w:r w:rsidR="00EF5913" w:rsidRPr="00107DB1">
        <w:rPr>
          <w:sz w:val="24"/>
          <w:szCs w:val="24"/>
        </w:rPr>
        <w:t xml:space="preserve">provisions of the </w:t>
      </w:r>
      <w:r w:rsidR="00107DB1">
        <w:rPr>
          <w:iCs/>
          <w:sz w:val="24"/>
          <w:szCs w:val="24"/>
        </w:rPr>
        <w:t>Municipal Act</w:t>
      </w:r>
      <w:r w:rsidR="00EF5913" w:rsidRPr="00107DB1">
        <w:rPr>
          <w:sz w:val="24"/>
          <w:szCs w:val="24"/>
        </w:rPr>
        <w:t>, 2001</w:t>
      </w:r>
      <w:r w:rsidR="00747D96" w:rsidRPr="00107DB1">
        <w:rPr>
          <w:sz w:val="24"/>
          <w:szCs w:val="24"/>
        </w:rPr>
        <w:t>,</w:t>
      </w:r>
      <w:r w:rsidR="00EF5913" w:rsidRPr="00107DB1">
        <w:rPr>
          <w:sz w:val="24"/>
          <w:szCs w:val="24"/>
        </w:rPr>
        <w:t xml:space="preserve"> as amended.</w:t>
      </w:r>
    </w:p>
    <w:p w14:paraId="223DD8D9" w14:textId="77777777" w:rsidR="00D77B4E" w:rsidRPr="00107DB1" w:rsidRDefault="00D77B4E" w:rsidP="00D77B4E">
      <w:pPr>
        <w:tabs>
          <w:tab w:val="left" w:pos="821"/>
          <w:tab w:val="left" w:pos="1153"/>
        </w:tabs>
        <w:spacing w:before="1"/>
        <w:ind w:left="820" w:right="1341" w:hanging="820"/>
        <w:rPr>
          <w:sz w:val="24"/>
          <w:szCs w:val="24"/>
        </w:rPr>
      </w:pPr>
    </w:p>
    <w:p w14:paraId="010B28DB" w14:textId="5D4112B1" w:rsidR="00D77B4E" w:rsidRPr="00107DB1" w:rsidRDefault="00EF5913" w:rsidP="00D77B4E">
      <w:pPr>
        <w:tabs>
          <w:tab w:val="left" w:pos="821"/>
          <w:tab w:val="left" w:pos="1153"/>
        </w:tabs>
        <w:spacing w:before="1"/>
        <w:ind w:left="820" w:right="1341" w:hanging="820"/>
        <w:rPr>
          <w:sz w:val="24"/>
          <w:szCs w:val="24"/>
        </w:rPr>
      </w:pPr>
      <w:r w:rsidRPr="00107DB1">
        <w:rPr>
          <w:noProof/>
          <w:sz w:val="24"/>
          <w:szCs w:val="24"/>
          <w:lang w:val="en-CA" w:eastAsia="en-CA"/>
        </w:rPr>
        <mc:AlternateContent>
          <mc:Choice Requires="wps">
            <w:drawing>
              <wp:anchor distT="0" distB="0" distL="114300" distR="114300" simplePos="0" relativeHeight="251662336" behindDoc="1" locked="0" layoutInCell="1" allowOverlap="1" wp14:anchorId="5A7BD4D3" wp14:editId="5BA09A89">
                <wp:simplePos x="0" y="0"/>
                <wp:positionH relativeFrom="page">
                  <wp:posOffset>-280670</wp:posOffset>
                </wp:positionH>
                <wp:positionV relativeFrom="page">
                  <wp:posOffset>5149850</wp:posOffset>
                </wp:positionV>
                <wp:extent cx="8307705" cy="2479040"/>
                <wp:effectExtent l="0" t="2378075" r="0" b="2029460"/>
                <wp:wrapNone/>
                <wp:docPr id="1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0000">
                          <a:off x="0" y="0"/>
                          <a:ext cx="8307705" cy="24790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82AE10" w14:textId="77777777" w:rsidR="00D67362" w:rsidRDefault="00D67362" w:rsidP="00EF5913">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8" type="#_x0000_t202" style="position:absolute;left:0;text-align:left;margin-left:-22.1pt;margin-top:405.5pt;width:654.15pt;height:195.2pt;rotation:-44;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" filled="f" stroked="f">
                <v:stroke joinstyle="round"/>
                <o:lock v:ext="edit" text="t" shapetype="t"/>
                <v:textbox style="mso-fit-shape-to-text:t">
                  <w:txbxContent>
                    <w:p w14:paraId="6B82AE10" w14:textId="77777777" w:rsidR="00D67362" w:rsidRDefault="00D67362" w:rsidP="00EF5913">
                      <w:pPr>
                        <w:pStyle w:val="NormalWeb"/>
                        <w:spacing w:before="0" w:beforeAutospacing="0" w:after="0" w:afterAutospacing="0"/>
                        <w:jc w:val="center"/>
                      </w:pPr>
                    </w:p>
                  </w:txbxContent>
                </v:textbox>
                <w10:wrap anchorx="page" anchory="page"/>
              </v:shape>
            </w:pict>
          </mc:Fallback>
        </mc:AlternateContent>
      </w:r>
      <w:r w:rsidR="00D77B4E" w:rsidRPr="00107DB1">
        <w:rPr>
          <w:sz w:val="24"/>
          <w:szCs w:val="24"/>
        </w:rPr>
        <w:t>4.</w:t>
      </w:r>
      <w:r w:rsidR="004C4C68" w:rsidRPr="00107DB1">
        <w:rPr>
          <w:sz w:val="24"/>
          <w:szCs w:val="24"/>
        </w:rPr>
        <w:t>11</w:t>
      </w:r>
      <w:r w:rsidR="00D77B4E" w:rsidRPr="00107DB1">
        <w:rPr>
          <w:sz w:val="24"/>
          <w:szCs w:val="24"/>
        </w:rPr>
        <w:tab/>
      </w:r>
      <w:r w:rsidRPr="00107DB1">
        <w:rPr>
          <w:sz w:val="24"/>
          <w:szCs w:val="24"/>
        </w:rPr>
        <w:t xml:space="preserve">A municipal employee, staff person, agent or contractor hired by the </w:t>
      </w:r>
      <w:r w:rsidR="00681F1F" w:rsidRPr="00107DB1">
        <w:rPr>
          <w:sz w:val="24"/>
          <w:szCs w:val="24"/>
        </w:rPr>
        <w:tab/>
      </w:r>
      <w:r w:rsidRPr="00107DB1">
        <w:rPr>
          <w:iCs/>
          <w:sz w:val="24"/>
          <w:szCs w:val="24"/>
        </w:rPr>
        <w:t>Municipality</w:t>
      </w:r>
      <w:r w:rsidRPr="00107DB1">
        <w:rPr>
          <w:sz w:val="24"/>
          <w:szCs w:val="24"/>
        </w:rPr>
        <w:t xml:space="preserve">, accompanied by any person under his or her direction, may </w:t>
      </w:r>
      <w:r w:rsidR="00681F1F" w:rsidRPr="00107DB1">
        <w:rPr>
          <w:sz w:val="24"/>
          <w:szCs w:val="24"/>
        </w:rPr>
        <w:tab/>
      </w:r>
      <w:r w:rsidRPr="00107DB1">
        <w:rPr>
          <w:sz w:val="24"/>
          <w:szCs w:val="24"/>
        </w:rPr>
        <w:t xml:space="preserve">enter onto any land </w:t>
      </w:r>
      <w:r w:rsidR="00E31FBA" w:rsidRPr="00107DB1">
        <w:rPr>
          <w:sz w:val="24"/>
          <w:szCs w:val="24"/>
        </w:rPr>
        <w:t xml:space="preserve">where a </w:t>
      </w:r>
      <w:r w:rsidR="000851DB" w:rsidRPr="00107DB1">
        <w:rPr>
          <w:iCs/>
          <w:sz w:val="24"/>
          <w:szCs w:val="24"/>
        </w:rPr>
        <w:t>trailer</w:t>
      </w:r>
      <w:r w:rsidR="000851DB" w:rsidRPr="00107DB1">
        <w:rPr>
          <w:sz w:val="24"/>
          <w:szCs w:val="24"/>
        </w:rPr>
        <w:t xml:space="preserve"> </w:t>
      </w:r>
      <w:r w:rsidRPr="00107DB1">
        <w:rPr>
          <w:sz w:val="24"/>
          <w:szCs w:val="24"/>
        </w:rPr>
        <w:t xml:space="preserve">is </w:t>
      </w:r>
      <w:r w:rsidRPr="00107DB1">
        <w:rPr>
          <w:iCs/>
          <w:sz w:val="24"/>
          <w:szCs w:val="24"/>
        </w:rPr>
        <w:t>used</w:t>
      </w:r>
      <w:r w:rsidRPr="00107DB1">
        <w:rPr>
          <w:sz w:val="24"/>
          <w:szCs w:val="24"/>
        </w:rPr>
        <w:t xml:space="preserve"> or believed to be </w:t>
      </w:r>
      <w:r w:rsidRPr="00107DB1">
        <w:rPr>
          <w:iCs/>
          <w:sz w:val="24"/>
          <w:szCs w:val="24"/>
        </w:rPr>
        <w:t>used</w:t>
      </w:r>
      <w:r w:rsidRPr="00107DB1">
        <w:rPr>
          <w:sz w:val="24"/>
          <w:szCs w:val="24"/>
        </w:rPr>
        <w:t xml:space="preserve"> in</w:t>
      </w:r>
      <w:r w:rsidR="003D4C81" w:rsidRPr="00107DB1">
        <w:rPr>
          <w:sz w:val="24"/>
          <w:szCs w:val="24"/>
        </w:rPr>
        <w:t xml:space="preserve"> </w:t>
      </w:r>
      <w:r w:rsidRPr="00107DB1">
        <w:rPr>
          <w:sz w:val="24"/>
          <w:szCs w:val="24"/>
        </w:rPr>
        <w:t xml:space="preserve">contravention of this By-law for the purposes </w:t>
      </w:r>
      <w:r w:rsidR="000851DB" w:rsidRPr="00107DB1">
        <w:rPr>
          <w:sz w:val="24"/>
          <w:szCs w:val="24"/>
        </w:rPr>
        <w:t xml:space="preserve">of carrying out an inspection pursuant to </w:t>
      </w:r>
      <w:r w:rsidRPr="00107DB1">
        <w:rPr>
          <w:sz w:val="24"/>
          <w:szCs w:val="24"/>
        </w:rPr>
        <w:t xml:space="preserve">subsection 436 (1) of the </w:t>
      </w:r>
      <w:r w:rsidR="00107DB1">
        <w:rPr>
          <w:iCs/>
          <w:sz w:val="24"/>
          <w:szCs w:val="24"/>
        </w:rPr>
        <w:t>Municipal Act</w:t>
      </w:r>
      <w:r w:rsidRPr="00107DB1">
        <w:rPr>
          <w:sz w:val="24"/>
          <w:szCs w:val="24"/>
        </w:rPr>
        <w:t>, 2001</w:t>
      </w:r>
      <w:r w:rsidR="000851DB" w:rsidRPr="00107DB1">
        <w:rPr>
          <w:sz w:val="24"/>
          <w:szCs w:val="24"/>
        </w:rPr>
        <w:t>,</w:t>
      </w:r>
      <w:r w:rsidRPr="00107DB1">
        <w:rPr>
          <w:sz w:val="24"/>
          <w:szCs w:val="24"/>
        </w:rPr>
        <w:t xml:space="preserve"> as amended</w:t>
      </w:r>
      <w:r w:rsidR="000851DB" w:rsidRPr="00107DB1">
        <w:rPr>
          <w:sz w:val="24"/>
          <w:szCs w:val="24"/>
        </w:rPr>
        <w:t>,</w:t>
      </w:r>
      <w:r w:rsidRPr="00107DB1">
        <w:rPr>
          <w:sz w:val="24"/>
          <w:szCs w:val="24"/>
        </w:rPr>
        <w:t xml:space="preserve"> and shall have all powers of inspection set out in subsection 436(2) of the Act</w:t>
      </w:r>
      <w:r w:rsidR="000851DB" w:rsidRPr="00107DB1">
        <w:rPr>
          <w:sz w:val="24"/>
          <w:szCs w:val="24"/>
        </w:rPr>
        <w:t>, as amended</w:t>
      </w:r>
      <w:r w:rsidR="00D77B4E" w:rsidRPr="00107DB1">
        <w:rPr>
          <w:sz w:val="24"/>
          <w:szCs w:val="24"/>
        </w:rPr>
        <w:t>.</w:t>
      </w:r>
    </w:p>
    <w:p w14:paraId="24774EBC" w14:textId="77777777" w:rsidR="00D77B4E" w:rsidRPr="00107DB1" w:rsidRDefault="00D77B4E" w:rsidP="00D77B4E">
      <w:pPr>
        <w:tabs>
          <w:tab w:val="left" w:pos="821"/>
          <w:tab w:val="left" w:pos="1153"/>
        </w:tabs>
        <w:spacing w:before="1"/>
        <w:ind w:left="820" w:right="1341" w:hanging="820"/>
        <w:rPr>
          <w:sz w:val="24"/>
          <w:szCs w:val="24"/>
        </w:rPr>
      </w:pPr>
    </w:p>
    <w:p w14:paraId="6CFFEDCC" w14:textId="05E0C0A0" w:rsidR="00D77B4E" w:rsidRPr="00107DB1" w:rsidRDefault="00D77B4E" w:rsidP="00D77B4E">
      <w:pPr>
        <w:tabs>
          <w:tab w:val="left" w:pos="821"/>
          <w:tab w:val="left" w:pos="1153"/>
        </w:tabs>
        <w:spacing w:before="1"/>
        <w:ind w:left="820" w:right="1341" w:hanging="820"/>
        <w:rPr>
          <w:sz w:val="24"/>
          <w:szCs w:val="24"/>
        </w:rPr>
      </w:pPr>
      <w:r w:rsidRPr="00107DB1">
        <w:rPr>
          <w:sz w:val="24"/>
          <w:szCs w:val="24"/>
        </w:rPr>
        <w:t>4.</w:t>
      </w:r>
      <w:r w:rsidR="004C4C68" w:rsidRPr="00107DB1">
        <w:rPr>
          <w:sz w:val="24"/>
          <w:szCs w:val="24"/>
        </w:rPr>
        <w:t>12</w:t>
      </w:r>
      <w:r w:rsidRPr="00107DB1">
        <w:rPr>
          <w:sz w:val="24"/>
          <w:szCs w:val="24"/>
        </w:rPr>
        <w:tab/>
      </w:r>
      <w:r w:rsidR="00EF5913" w:rsidRPr="00107DB1">
        <w:rPr>
          <w:sz w:val="24"/>
          <w:szCs w:val="24"/>
        </w:rPr>
        <w:t xml:space="preserve">Every person who contravenes any provision of this By-law is liable </w:t>
      </w:r>
      <w:r w:rsidRPr="00107DB1">
        <w:rPr>
          <w:sz w:val="24"/>
          <w:szCs w:val="24"/>
        </w:rPr>
        <w:t>to pay</w:t>
      </w:r>
      <w:r w:rsidR="00EF5913" w:rsidRPr="00107DB1">
        <w:rPr>
          <w:sz w:val="24"/>
          <w:szCs w:val="24"/>
        </w:rPr>
        <w:t xml:space="preserve"> an Administrative Monetary Penalty</w:t>
      </w:r>
      <w:r w:rsidR="007C590A" w:rsidRPr="00107DB1">
        <w:rPr>
          <w:sz w:val="24"/>
          <w:szCs w:val="24"/>
        </w:rPr>
        <w:t xml:space="preserve"> (AMP)</w:t>
      </w:r>
      <w:r w:rsidR="00EF5913" w:rsidRPr="00107DB1">
        <w:rPr>
          <w:sz w:val="24"/>
          <w:szCs w:val="24"/>
        </w:rPr>
        <w:t xml:space="preserve"> in lieu of prosecution and fine, pursuant to section 434.1 of the </w:t>
      </w:r>
      <w:r w:rsidR="00107DB1">
        <w:rPr>
          <w:iCs/>
          <w:sz w:val="24"/>
          <w:szCs w:val="24"/>
        </w:rPr>
        <w:t>Municipal Act</w:t>
      </w:r>
      <w:r w:rsidR="00EF5913" w:rsidRPr="00107DB1">
        <w:rPr>
          <w:sz w:val="24"/>
          <w:szCs w:val="24"/>
        </w:rPr>
        <w:t>, 2001, as amended.</w:t>
      </w:r>
    </w:p>
    <w:p w14:paraId="4BB0EBBD" w14:textId="77777777" w:rsidR="00D77B4E" w:rsidRPr="00107DB1" w:rsidRDefault="00D77B4E" w:rsidP="00D77B4E">
      <w:pPr>
        <w:tabs>
          <w:tab w:val="left" w:pos="821"/>
          <w:tab w:val="left" w:pos="1153"/>
        </w:tabs>
        <w:spacing w:before="1"/>
        <w:ind w:left="820" w:right="1341" w:hanging="820"/>
        <w:rPr>
          <w:sz w:val="24"/>
          <w:szCs w:val="24"/>
        </w:rPr>
      </w:pPr>
    </w:p>
    <w:p w14:paraId="20460FF0" w14:textId="15FBD106" w:rsidR="00681F1F" w:rsidRPr="00107DB1" w:rsidRDefault="00D77B4E" w:rsidP="00D77B4E">
      <w:pPr>
        <w:tabs>
          <w:tab w:val="left" w:pos="821"/>
          <w:tab w:val="left" w:pos="1153"/>
        </w:tabs>
        <w:spacing w:before="1"/>
        <w:ind w:left="820" w:right="1341" w:hanging="820"/>
        <w:rPr>
          <w:sz w:val="24"/>
          <w:szCs w:val="24"/>
        </w:rPr>
      </w:pPr>
      <w:r w:rsidRPr="00107DB1">
        <w:rPr>
          <w:sz w:val="24"/>
          <w:szCs w:val="24"/>
        </w:rPr>
        <w:t>4.1</w:t>
      </w:r>
      <w:r w:rsidR="004C4C68" w:rsidRPr="00107DB1">
        <w:rPr>
          <w:sz w:val="24"/>
          <w:szCs w:val="24"/>
        </w:rPr>
        <w:t>3</w:t>
      </w:r>
      <w:r w:rsidRPr="00107DB1">
        <w:rPr>
          <w:sz w:val="24"/>
          <w:szCs w:val="24"/>
        </w:rPr>
        <w:tab/>
      </w:r>
      <w:r w:rsidR="00E31FBA" w:rsidRPr="00107DB1">
        <w:rPr>
          <w:sz w:val="24"/>
          <w:szCs w:val="24"/>
        </w:rPr>
        <w:t>At the discretion of the Municipal Law Enforcement Officer</w:t>
      </w:r>
      <w:r w:rsidR="00EF5913" w:rsidRPr="00107DB1">
        <w:rPr>
          <w:sz w:val="24"/>
          <w:szCs w:val="24"/>
        </w:rPr>
        <w:t>, any person who breaches any provision of this By-law may be issued an Administrative Monetary Penalty Notice in an amount not to exceed $500.00.</w:t>
      </w:r>
    </w:p>
    <w:p w14:paraId="2F90D134" w14:textId="77777777" w:rsidR="006D7327" w:rsidRPr="00107DB1" w:rsidRDefault="006D7327" w:rsidP="00A800CE">
      <w:pPr>
        <w:pStyle w:val="ListParagraph"/>
        <w:tabs>
          <w:tab w:val="left" w:pos="821"/>
          <w:tab w:val="left" w:pos="1153"/>
        </w:tabs>
        <w:spacing w:before="1"/>
        <w:ind w:left="459" w:right="1341" w:firstLine="0"/>
        <w:rPr>
          <w:sz w:val="24"/>
          <w:szCs w:val="24"/>
        </w:rPr>
      </w:pPr>
    </w:p>
    <w:p w14:paraId="71711F77" w14:textId="6A5F9E52" w:rsidR="00EF5913" w:rsidRPr="00107DB1" w:rsidRDefault="00D77B4E" w:rsidP="004C4C68">
      <w:pPr>
        <w:tabs>
          <w:tab w:val="left" w:pos="821"/>
          <w:tab w:val="left" w:pos="1153"/>
        </w:tabs>
        <w:spacing w:before="1"/>
        <w:ind w:left="820" w:right="1341" w:hanging="820"/>
        <w:rPr>
          <w:sz w:val="24"/>
          <w:szCs w:val="24"/>
        </w:rPr>
      </w:pPr>
      <w:r w:rsidRPr="00107DB1">
        <w:rPr>
          <w:sz w:val="24"/>
          <w:szCs w:val="24"/>
        </w:rPr>
        <w:t>4.1</w:t>
      </w:r>
      <w:r w:rsidR="004C4C68" w:rsidRPr="00107DB1">
        <w:rPr>
          <w:sz w:val="24"/>
          <w:szCs w:val="24"/>
        </w:rPr>
        <w:t>4</w:t>
      </w:r>
      <w:r w:rsidR="00681F1F" w:rsidRPr="00107DB1">
        <w:rPr>
          <w:sz w:val="24"/>
          <w:szCs w:val="24"/>
        </w:rPr>
        <w:tab/>
      </w:r>
      <w:r w:rsidR="00EF5913" w:rsidRPr="00107DB1">
        <w:rPr>
          <w:sz w:val="24"/>
          <w:szCs w:val="24"/>
        </w:rPr>
        <w:t xml:space="preserve">The </w:t>
      </w:r>
      <w:r w:rsidR="007C590A" w:rsidRPr="00107DB1">
        <w:rPr>
          <w:sz w:val="24"/>
          <w:szCs w:val="24"/>
        </w:rPr>
        <w:t>A</w:t>
      </w:r>
      <w:r w:rsidR="00107DB1" w:rsidRPr="00107DB1">
        <w:rPr>
          <w:sz w:val="24"/>
          <w:szCs w:val="24"/>
        </w:rPr>
        <w:t xml:space="preserve">dministrative </w:t>
      </w:r>
      <w:r w:rsidR="007C590A" w:rsidRPr="00107DB1">
        <w:rPr>
          <w:sz w:val="24"/>
          <w:szCs w:val="24"/>
        </w:rPr>
        <w:t>M</w:t>
      </w:r>
      <w:r w:rsidR="00107DB1" w:rsidRPr="00107DB1">
        <w:rPr>
          <w:sz w:val="24"/>
          <w:szCs w:val="24"/>
        </w:rPr>
        <w:t xml:space="preserve">onetary </w:t>
      </w:r>
      <w:r w:rsidR="007C590A" w:rsidRPr="00107DB1">
        <w:rPr>
          <w:sz w:val="24"/>
          <w:szCs w:val="24"/>
        </w:rPr>
        <w:t>P</w:t>
      </w:r>
      <w:r w:rsidR="00107DB1" w:rsidRPr="00107DB1">
        <w:rPr>
          <w:sz w:val="24"/>
          <w:szCs w:val="24"/>
        </w:rPr>
        <w:t>enalty (AMP)</w:t>
      </w:r>
      <w:r w:rsidR="007C590A" w:rsidRPr="00107DB1">
        <w:rPr>
          <w:sz w:val="24"/>
          <w:szCs w:val="24"/>
        </w:rPr>
        <w:t xml:space="preserve"> Notice </w:t>
      </w:r>
      <w:r w:rsidR="00EF5913" w:rsidRPr="00107DB1">
        <w:rPr>
          <w:sz w:val="24"/>
          <w:szCs w:val="24"/>
        </w:rPr>
        <w:t>shall include the following information:</w:t>
      </w:r>
    </w:p>
    <w:p w14:paraId="1BD10B19" w14:textId="6EE096F8" w:rsidR="00EF5913" w:rsidRPr="00107DB1" w:rsidRDefault="00EF5913" w:rsidP="004C4C68">
      <w:pPr>
        <w:tabs>
          <w:tab w:val="left" w:pos="821"/>
          <w:tab w:val="left" w:pos="1153"/>
        </w:tabs>
        <w:spacing w:before="1"/>
        <w:ind w:left="820" w:right="1341" w:hanging="820"/>
        <w:rPr>
          <w:sz w:val="24"/>
          <w:szCs w:val="24"/>
        </w:rPr>
      </w:pPr>
      <w:r w:rsidRPr="00107DB1">
        <w:rPr>
          <w:sz w:val="24"/>
          <w:szCs w:val="24"/>
        </w:rPr>
        <w:tab/>
      </w:r>
      <w:r w:rsidR="00681F1F" w:rsidRPr="00107DB1">
        <w:rPr>
          <w:sz w:val="24"/>
          <w:szCs w:val="24"/>
        </w:rPr>
        <w:tab/>
      </w:r>
      <w:r w:rsidR="00681F1F" w:rsidRPr="00107DB1">
        <w:rPr>
          <w:sz w:val="24"/>
          <w:szCs w:val="24"/>
        </w:rPr>
        <w:tab/>
      </w:r>
      <w:r w:rsidRPr="00107DB1">
        <w:rPr>
          <w:sz w:val="24"/>
          <w:szCs w:val="24"/>
        </w:rPr>
        <w:t>(</w:t>
      </w:r>
      <w:proofErr w:type="spellStart"/>
      <w:r w:rsidR="007C590A" w:rsidRPr="00107DB1">
        <w:rPr>
          <w:sz w:val="24"/>
          <w:szCs w:val="24"/>
        </w:rPr>
        <w:t>i</w:t>
      </w:r>
      <w:proofErr w:type="spellEnd"/>
      <w:r w:rsidRPr="00107DB1">
        <w:rPr>
          <w:sz w:val="24"/>
          <w:szCs w:val="24"/>
        </w:rPr>
        <w:t xml:space="preserve">) </w:t>
      </w:r>
      <w:proofErr w:type="gramStart"/>
      <w:r w:rsidRPr="00107DB1">
        <w:rPr>
          <w:sz w:val="24"/>
          <w:szCs w:val="24"/>
        </w:rPr>
        <w:t>the</w:t>
      </w:r>
      <w:proofErr w:type="gramEnd"/>
      <w:r w:rsidRPr="00107DB1">
        <w:rPr>
          <w:sz w:val="24"/>
          <w:szCs w:val="24"/>
        </w:rPr>
        <w:t xml:space="preserve"> name of the person contravening this By</w:t>
      </w:r>
      <w:r w:rsidR="006D7327" w:rsidRPr="00107DB1">
        <w:rPr>
          <w:sz w:val="24"/>
          <w:szCs w:val="24"/>
        </w:rPr>
        <w:t>-l</w:t>
      </w:r>
      <w:r w:rsidRPr="00107DB1">
        <w:rPr>
          <w:sz w:val="24"/>
          <w:szCs w:val="24"/>
        </w:rPr>
        <w:t>aw;</w:t>
      </w:r>
    </w:p>
    <w:p w14:paraId="3DA38317" w14:textId="390C8F1F" w:rsidR="00EF5913" w:rsidRPr="00107DB1" w:rsidRDefault="00EF5913" w:rsidP="004C4C68">
      <w:pPr>
        <w:tabs>
          <w:tab w:val="left" w:pos="821"/>
          <w:tab w:val="left" w:pos="1153"/>
        </w:tabs>
        <w:spacing w:before="1"/>
        <w:ind w:left="820" w:right="1341" w:hanging="820"/>
        <w:rPr>
          <w:sz w:val="24"/>
          <w:szCs w:val="24"/>
        </w:rPr>
      </w:pPr>
      <w:r w:rsidRPr="00107DB1">
        <w:rPr>
          <w:sz w:val="24"/>
          <w:szCs w:val="24"/>
        </w:rPr>
        <w:tab/>
      </w:r>
      <w:r w:rsidR="00681F1F" w:rsidRPr="00107DB1">
        <w:rPr>
          <w:sz w:val="24"/>
          <w:szCs w:val="24"/>
        </w:rPr>
        <w:tab/>
      </w:r>
      <w:r w:rsidR="00681F1F" w:rsidRPr="00107DB1">
        <w:rPr>
          <w:sz w:val="24"/>
          <w:szCs w:val="24"/>
        </w:rPr>
        <w:tab/>
      </w:r>
      <w:r w:rsidRPr="00107DB1">
        <w:rPr>
          <w:sz w:val="24"/>
          <w:szCs w:val="24"/>
        </w:rPr>
        <w:t>(</w:t>
      </w:r>
      <w:r w:rsidR="007C590A" w:rsidRPr="00107DB1">
        <w:rPr>
          <w:sz w:val="24"/>
          <w:szCs w:val="24"/>
        </w:rPr>
        <w:t>ii</w:t>
      </w:r>
      <w:r w:rsidRPr="00107DB1">
        <w:rPr>
          <w:sz w:val="24"/>
          <w:szCs w:val="24"/>
        </w:rPr>
        <w:t xml:space="preserve">) </w:t>
      </w:r>
      <w:proofErr w:type="gramStart"/>
      <w:r w:rsidRPr="00107DB1">
        <w:rPr>
          <w:sz w:val="24"/>
          <w:szCs w:val="24"/>
        </w:rPr>
        <w:t>the</w:t>
      </w:r>
      <w:proofErr w:type="gramEnd"/>
      <w:r w:rsidRPr="00107DB1">
        <w:rPr>
          <w:sz w:val="24"/>
          <w:szCs w:val="24"/>
        </w:rPr>
        <w:t xml:space="preserve"> particulars of the contravention;</w:t>
      </w:r>
    </w:p>
    <w:p w14:paraId="44E8EE5C" w14:textId="4950B127" w:rsidR="00EF5913" w:rsidRPr="00107DB1" w:rsidRDefault="00EF5913" w:rsidP="004C4C68">
      <w:pPr>
        <w:tabs>
          <w:tab w:val="left" w:pos="821"/>
          <w:tab w:val="left" w:pos="1153"/>
        </w:tabs>
        <w:spacing w:before="1"/>
        <w:ind w:left="820" w:right="1341" w:hanging="820"/>
        <w:rPr>
          <w:sz w:val="24"/>
          <w:szCs w:val="24"/>
        </w:rPr>
      </w:pPr>
      <w:r w:rsidRPr="00107DB1">
        <w:rPr>
          <w:sz w:val="24"/>
          <w:szCs w:val="24"/>
        </w:rPr>
        <w:tab/>
      </w:r>
      <w:r w:rsidR="00681F1F" w:rsidRPr="00107DB1">
        <w:rPr>
          <w:sz w:val="24"/>
          <w:szCs w:val="24"/>
        </w:rPr>
        <w:tab/>
      </w:r>
      <w:r w:rsidR="00681F1F" w:rsidRPr="00107DB1">
        <w:rPr>
          <w:sz w:val="24"/>
          <w:szCs w:val="24"/>
        </w:rPr>
        <w:tab/>
      </w:r>
      <w:r w:rsidRPr="00107DB1">
        <w:rPr>
          <w:sz w:val="24"/>
          <w:szCs w:val="24"/>
        </w:rPr>
        <w:t>(</w:t>
      </w:r>
      <w:r w:rsidR="007C590A" w:rsidRPr="00107DB1">
        <w:rPr>
          <w:sz w:val="24"/>
          <w:szCs w:val="24"/>
        </w:rPr>
        <w:t>iii</w:t>
      </w:r>
      <w:r w:rsidRPr="00107DB1">
        <w:rPr>
          <w:sz w:val="24"/>
          <w:szCs w:val="24"/>
        </w:rPr>
        <w:t xml:space="preserve">) </w:t>
      </w:r>
      <w:proofErr w:type="gramStart"/>
      <w:r w:rsidRPr="00107DB1">
        <w:rPr>
          <w:sz w:val="24"/>
          <w:szCs w:val="24"/>
        </w:rPr>
        <w:t>the</w:t>
      </w:r>
      <w:proofErr w:type="gramEnd"/>
      <w:r w:rsidRPr="00107DB1">
        <w:rPr>
          <w:sz w:val="24"/>
          <w:szCs w:val="24"/>
        </w:rPr>
        <w:t xml:space="preserve"> amount of the A</w:t>
      </w:r>
      <w:r w:rsidR="007C590A" w:rsidRPr="00107DB1">
        <w:rPr>
          <w:sz w:val="24"/>
          <w:szCs w:val="24"/>
        </w:rPr>
        <w:t>MP</w:t>
      </w:r>
      <w:r w:rsidRPr="00107DB1">
        <w:rPr>
          <w:sz w:val="24"/>
          <w:szCs w:val="24"/>
        </w:rPr>
        <w:t xml:space="preserve"> and the date payment is due;</w:t>
      </w:r>
    </w:p>
    <w:p w14:paraId="35065B41" w14:textId="3E66FF3D" w:rsidR="006D7327" w:rsidRPr="00107DB1" w:rsidRDefault="00EF5913" w:rsidP="004C4C68">
      <w:pPr>
        <w:tabs>
          <w:tab w:val="left" w:pos="1170"/>
        </w:tabs>
        <w:spacing w:before="1"/>
        <w:ind w:left="1170" w:right="1341" w:hanging="1170"/>
        <w:rPr>
          <w:sz w:val="24"/>
          <w:szCs w:val="24"/>
        </w:rPr>
      </w:pPr>
      <w:r w:rsidRPr="00107DB1">
        <w:rPr>
          <w:sz w:val="24"/>
          <w:szCs w:val="24"/>
        </w:rPr>
        <w:t xml:space="preserve"> </w:t>
      </w:r>
      <w:r w:rsidR="007C590A" w:rsidRPr="00107DB1">
        <w:rPr>
          <w:sz w:val="24"/>
          <w:szCs w:val="24"/>
        </w:rPr>
        <w:t xml:space="preserve"> </w:t>
      </w:r>
      <w:r w:rsidR="00681F1F" w:rsidRPr="00107DB1">
        <w:rPr>
          <w:sz w:val="24"/>
          <w:szCs w:val="24"/>
        </w:rPr>
        <w:tab/>
      </w:r>
      <w:r w:rsidR="007C590A" w:rsidRPr="00107DB1">
        <w:rPr>
          <w:sz w:val="24"/>
          <w:szCs w:val="24"/>
        </w:rPr>
        <w:t xml:space="preserve">(iv) </w:t>
      </w:r>
      <w:proofErr w:type="gramStart"/>
      <w:r w:rsidRPr="00107DB1">
        <w:rPr>
          <w:sz w:val="24"/>
          <w:szCs w:val="24"/>
        </w:rPr>
        <w:t>a</w:t>
      </w:r>
      <w:proofErr w:type="gramEnd"/>
      <w:r w:rsidRPr="00107DB1">
        <w:rPr>
          <w:sz w:val="24"/>
          <w:szCs w:val="24"/>
        </w:rPr>
        <w:t xml:space="preserve"> statement that if the A</w:t>
      </w:r>
      <w:r w:rsidR="007C590A" w:rsidRPr="00107DB1">
        <w:rPr>
          <w:sz w:val="24"/>
          <w:szCs w:val="24"/>
        </w:rPr>
        <w:t>MP</w:t>
      </w:r>
      <w:r w:rsidRPr="00107DB1">
        <w:rPr>
          <w:sz w:val="24"/>
          <w:szCs w:val="24"/>
        </w:rPr>
        <w:t xml:space="preserve"> is not paid that it shall constitute a debt owed to the </w:t>
      </w:r>
      <w:r w:rsidRPr="00107DB1">
        <w:rPr>
          <w:iCs/>
          <w:sz w:val="24"/>
          <w:szCs w:val="24"/>
        </w:rPr>
        <w:t>Municipality</w:t>
      </w:r>
      <w:r w:rsidRPr="00107DB1">
        <w:rPr>
          <w:sz w:val="24"/>
          <w:szCs w:val="24"/>
        </w:rPr>
        <w:t xml:space="preserve"> that may be collected in any manner permitted by law, including adding it to the Tax Roll of the person and being collected in the same manner as real property taxes.</w:t>
      </w:r>
    </w:p>
    <w:p w14:paraId="249BB4CF" w14:textId="77777777" w:rsidR="003D4C81" w:rsidRPr="00107DB1" w:rsidRDefault="003D4C81" w:rsidP="004C4C68">
      <w:pPr>
        <w:tabs>
          <w:tab w:val="left" w:pos="821"/>
          <w:tab w:val="left" w:pos="1153"/>
        </w:tabs>
        <w:spacing w:before="1"/>
        <w:ind w:left="820" w:right="1341" w:hanging="820"/>
        <w:rPr>
          <w:sz w:val="24"/>
          <w:szCs w:val="24"/>
        </w:rPr>
      </w:pPr>
    </w:p>
    <w:p w14:paraId="231ED4FD" w14:textId="6F838C08" w:rsidR="003D4C81" w:rsidRPr="00107DB1" w:rsidRDefault="004C4C68" w:rsidP="004C4C68">
      <w:pPr>
        <w:tabs>
          <w:tab w:val="left" w:pos="821"/>
          <w:tab w:val="left" w:pos="1153"/>
        </w:tabs>
        <w:spacing w:before="1"/>
        <w:ind w:left="820" w:right="1341" w:hanging="820"/>
        <w:rPr>
          <w:sz w:val="24"/>
          <w:szCs w:val="24"/>
        </w:rPr>
      </w:pPr>
      <w:r w:rsidRPr="00107DB1">
        <w:rPr>
          <w:sz w:val="24"/>
          <w:szCs w:val="24"/>
        </w:rPr>
        <w:t>4.15</w:t>
      </w:r>
      <w:r w:rsidRPr="00107DB1">
        <w:rPr>
          <w:sz w:val="24"/>
          <w:szCs w:val="24"/>
        </w:rPr>
        <w:tab/>
      </w:r>
      <w:r w:rsidR="00EF5913" w:rsidRPr="00107DB1">
        <w:rPr>
          <w:sz w:val="24"/>
          <w:szCs w:val="24"/>
        </w:rPr>
        <w:t>The A</w:t>
      </w:r>
      <w:r w:rsidR="007C590A" w:rsidRPr="00107DB1">
        <w:rPr>
          <w:sz w:val="24"/>
          <w:szCs w:val="24"/>
        </w:rPr>
        <w:t xml:space="preserve">MP </w:t>
      </w:r>
      <w:r w:rsidR="00EF5913" w:rsidRPr="00107DB1">
        <w:rPr>
          <w:sz w:val="24"/>
          <w:szCs w:val="24"/>
        </w:rPr>
        <w:t xml:space="preserve">Notice may be served in the same manner as </w:t>
      </w:r>
      <w:r w:rsidR="007C590A" w:rsidRPr="00107DB1">
        <w:rPr>
          <w:sz w:val="24"/>
          <w:szCs w:val="24"/>
        </w:rPr>
        <w:t xml:space="preserve">an </w:t>
      </w:r>
      <w:r w:rsidR="00EF5913" w:rsidRPr="00107DB1">
        <w:rPr>
          <w:sz w:val="24"/>
          <w:szCs w:val="24"/>
        </w:rPr>
        <w:t>order under this By</w:t>
      </w:r>
      <w:r w:rsidR="006D7327" w:rsidRPr="00107DB1">
        <w:rPr>
          <w:sz w:val="24"/>
          <w:szCs w:val="24"/>
        </w:rPr>
        <w:t>-l</w:t>
      </w:r>
      <w:r w:rsidR="00EF5913" w:rsidRPr="00107DB1">
        <w:rPr>
          <w:sz w:val="24"/>
          <w:szCs w:val="24"/>
        </w:rPr>
        <w:t>aw.</w:t>
      </w:r>
    </w:p>
    <w:p w14:paraId="67BE8A3E" w14:textId="77777777" w:rsidR="003D4C81" w:rsidRPr="00107DB1" w:rsidRDefault="003D4C81" w:rsidP="004C4C68">
      <w:pPr>
        <w:tabs>
          <w:tab w:val="left" w:pos="821"/>
          <w:tab w:val="left" w:pos="1153"/>
        </w:tabs>
        <w:spacing w:before="1"/>
        <w:ind w:left="820" w:right="1341" w:hanging="820"/>
        <w:rPr>
          <w:sz w:val="24"/>
          <w:szCs w:val="24"/>
        </w:rPr>
      </w:pPr>
    </w:p>
    <w:p w14:paraId="0734C88E" w14:textId="03CD47BC" w:rsidR="003D4C81" w:rsidRPr="00107DB1" w:rsidRDefault="004C4C68" w:rsidP="004C4C68">
      <w:pPr>
        <w:tabs>
          <w:tab w:val="left" w:pos="821"/>
          <w:tab w:val="left" w:pos="1153"/>
        </w:tabs>
        <w:spacing w:before="1"/>
        <w:ind w:left="820" w:right="1341" w:hanging="820"/>
        <w:rPr>
          <w:sz w:val="24"/>
          <w:szCs w:val="24"/>
        </w:rPr>
      </w:pPr>
      <w:r w:rsidRPr="00107DB1">
        <w:rPr>
          <w:sz w:val="24"/>
          <w:szCs w:val="24"/>
        </w:rPr>
        <w:t>4.16</w:t>
      </w:r>
      <w:r w:rsidRPr="00107DB1">
        <w:rPr>
          <w:sz w:val="24"/>
          <w:szCs w:val="24"/>
        </w:rPr>
        <w:tab/>
      </w:r>
      <w:r w:rsidR="00EF5913" w:rsidRPr="00107DB1">
        <w:rPr>
          <w:sz w:val="24"/>
          <w:szCs w:val="24"/>
        </w:rPr>
        <w:t xml:space="preserve">Upon receipt of the </w:t>
      </w:r>
      <w:r w:rsidR="007C590A" w:rsidRPr="00107DB1">
        <w:rPr>
          <w:sz w:val="24"/>
          <w:szCs w:val="24"/>
        </w:rPr>
        <w:t xml:space="preserve">AMP </w:t>
      </w:r>
      <w:r w:rsidR="00EF5913" w:rsidRPr="00107DB1">
        <w:rPr>
          <w:sz w:val="24"/>
          <w:szCs w:val="24"/>
        </w:rPr>
        <w:t xml:space="preserve">Notice, the </w:t>
      </w:r>
      <w:r w:rsidR="00EF5913" w:rsidRPr="00107DB1">
        <w:rPr>
          <w:iCs/>
          <w:sz w:val="24"/>
          <w:szCs w:val="24"/>
        </w:rPr>
        <w:t>person</w:t>
      </w:r>
      <w:r w:rsidR="00EF5913" w:rsidRPr="00107DB1">
        <w:rPr>
          <w:sz w:val="24"/>
          <w:szCs w:val="24"/>
        </w:rPr>
        <w:t xml:space="preserve"> named in the Notice shall pay the prescribed amount to the </w:t>
      </w:r>
      <w:r w:rsidR="00EF5913" w:rsidRPr="00107DB1">
        <w:rPr>
          <w:iCs/>
          <w:sz w:val="24"/>
          <w:szCs w:val="24"/>
        </w:rPr>
        <w:t>Municipality</w:t>
      </w:r>
      <w:r w:rsidR="00EF5913" w:rsidRPr="00107DB1">
        <w:rPr>
          <w:sz w:val="24"/>
          <w:szCs w:val="24"/>
        </w:rPr>
        <w:t xml:space="preserve"> within fifteen (15) days.</w:t>
      </w:r>
    </w:p>
    <w:p w14:paraId="65A4CED8" w14:textId="77777777" w:rsidR="003D4C81" w:rsidRPr="00107DB1" w:rsidRDefault="003D4C81" w:rsidP="004C4C68">
      <w:pPr>
        <w:tabs>
          <w:tab w:val="left" w:pos="821"/>
          <w:tab w:val="left" w:pos="1153"/>
        </w:tabs>
        <w:spacing w:before="1"/>
        <w:ind w:left="820" w:right="1341" w:hanging="820"/>
        <w:rPr>
          <w:sz w:val="24"/>
          <w:szCs w:val="24"/>
        </w:rPr>
      </w:pPr>
    </w:p>
    <w:p w14:paraId="0F4DEF82" w14:textId="60581C2A" w:rsidR="003D4C81" w:rsidRPr="00107DB1" w:rsidRDefault="00107DB1" w:rsidP="004C4C68">
      <w:pPr>
        <w:tabs>
          <w:tab w:val="left" w:pos="821"/>
          <w:tab w:val="left" w:pos="1153"/>
        </w:tabs>
        <w:spacing w:before="1"/>
        <w:ind w:left="820" w:right="1341" w:hanging="820"/>
        <w:rPr>
          <w:sz w:val="24"/>
          <w:szCs w:val="24"/>
        </w:rPr>
      </w:pPr>
      <w:r>
        <w:rPr>
          <w:sz w:val="24"/>
          <w:szCs w:val="24"/>
        </w:rPr>
        <w:t>4.17</w:t>
      </w:r>
      <w:r w:rsidR="004C4C68" w:rsidRPr="00107DB1">
        <w:rPr>
          <w:sz w:val="24"/>
          <w:szCs w:val="24"/>
        </w:rPr>
        <w:tab/>
      </w:r>
      <w:r w:rsidR="00EF5913" w:rsidRPr="00107DB1">
        <w:rPr>
          <w:sz w:val="24"/>
          <w:szCs w:val="24"/>
        </w:rPr>
        <w:t xml:space="preserve">Where an </w:t>
      </w:r>
      <w:r w:rsidR="007C590A" w:rsidRPr="00107DB1">
        <w:rPr>
          <w:sz w:val="24"/>
          <w:szCs w:val="24"/>
        </w:rPr>
        <w:t>AMP</w:t>
      </w:r>
      <w:r w:rsidR="00EF5913" w:rsidRPr="00107DB1">
        <w:rPr>
          <w:sz w:val="24"/>
          <w:szCs w:val="24"/>
        </w:rPr>
        <w:t xml:space="preserve"> is paid in full within fifteen (15) days of receipt, no prosecution shall be initiated against that </w:t>
      </w:r>
      <w:r w:rsidR="00EF5913" w:rsidRPr="00107DB1">
        <w:rPr>
          <w:iCs/>
          <w:sz w:val="24"/>
          <w:szCs w:val="24"/>
        </w:rPr>
        <w:t>person</w:t>
      </w:r>
      <w:r w:rsidR="00EF5913" w:rsidRPr="00107DB1">
        <w:rPr>
          <w:sz w:val="24"/>
          <w:szCs w:val="24"/>
        </w:rPr>
        <w:t xml:space="preserve"> for the same offence.</w:t>
      </w:r>
    </w:p>
    <w:p w14:paraId="3E906609" w14:textId="77777777" w:rsidR="003D4C81" w:rsidRPr="00107DB1" w:rsidRDefault="003D4C81" w:rsidP="004C4C68">
      <w:pPr>
        <w:tabs>
          <w:tab w:val="left" w:pos="821"/>
          <w:tab w:val="left" w:pos="1153"/>
        </w:tabs>
        <w:spacing w:before="1"/>
        <w:ind w:left="820" w:right="1341" w:hanging="820"/>
        <w:rPr>
          <w:sz w:val="24"/>
          <w:szCs w:val="24"/>
        </w:rPr>
      </w:pPr>
    </w:p>
    <w:p w14:paraId="2FA79FD5" w14:textId="35F6207B" w:rsidR="003D4C81" w:rsidRPr="00107DB1" w:rsidRDefault="00107DB1" w:rsidP="004C4C68">
      <w:pPr>
        <w:tabs>
          <w:tab w:val="left" w:pos="821"/>
          <w:tab w:val="left" w:pos="1153"/>
        </w:tabs>
        <w:spacing w:before="1"/>
        <w:ind w:left="820" w:right="1341" w:hanging="820"/>
        <w:rPr>
          <w:sz w:val="24"/>
          <w:szCs w:val="24"/>
        </w:rPr>
      </w:pPr>
      <w:r>
        <w:rPr>
          <w:sz w:val="24"/>
          <w:szCs w:val="24"/>
        </w:rPr>
        <w:t>4.18</w:t>
      </w:r>
      <w:r w:rsidR="004C4C68" w:rsidRPr="00107DB1">
        <w:rPr>
          <w:sz w:val="24"/>
          <w:szCs w:val="24"/>
        </w:rPr>
        <w:tab/>
      </w:r>
      <w:r w:rsidR="00EF5913" w:rsidRPr="00107DB1">
        <w:rPr>
          <w:sz w:val="24"/>
          <w:szCs w:val="24"/>
        </w:rPr>
        <w:t xml:space="preserve">Where an </w:t>
      </w:r>
      <w:r w:rsidR="007C590A" w:rsidRPr="00107DB1">
        <w:rPr>
          <w:sz w:val="24"/>
          <w:szCs w:val="24"/>
        </w:rPr>
        <w:t>AMP</w:t>
      </w:r>
      <w:r w:rsidR="00EF5913" w:rsidRPr="00107DB1">
        <w:rPr>
          <w:sz w:val="24"/>
          <w:szCs w:val="24"/>
        </w:rPr>
        <w:t xml:space="preserve"> is not paid in full within fifteen (15) days of receipt, a further late payment charge shall be levied in accordance with the </w:t>
      </w:r>
      <w:r w:rsidR="00EF5913" w:rsidRPr="00107DB1">
        <w:rPr>
          <w:iCs/>
          <w:sz w:val="24"/>
          <w:szCs w:val="24"/>
        </w:rPr>
        <w:t>Municipality’s</w:t>
      </w:r>
      <w:r w:rsidR="00EF5913" w:rsidRPr="00107DB1">
        <w:rPr>
          <w:sz w:val="24"/>
          <w:szCs w:val="24"/>
        </w:rPr>
        <w:t xml:space="preserve"> Fees and Charges By-law</w:t>
      </w:r>
      <w:r w:rsidR="003D4C81" w:rsidRPr="00107DB1">
        <w:rPr>
          <w:sz w:val="24"/>
          <w:szCs w:val="24"/>
        </w:rPr>
        <w:t>.</w:t>
      </w:r>
    </w:p>
    <w:p w14:paraId="3599872B" w14:textId="77777777" w:rsidR="003D4C81" w:rsidRPr="00107DB1" w:rsidRDefault="003D4C81" w:rsidP="004C4C68">
      <w:pPr>
        <w:pStyle w:val="ListParagraph"/>
        <w:tabs>
          <w:tab w:val="left" w:pos="900"/>
        </w:tabs>
        <w:spacing w:before="1"/>
        <w:ind w:left="900" w:right="13" w:firstLine="0"/>
        <w:rPr>
          <w:sz w:val="24"/>
          <w:szCs w:val="24"/>
        </w:rPr>
      </w:pPr>
    </w:p>
    <w:p w14:paraId="63F1B13B" w14:textId="7C114F27" w:rsidR="00EF5913" w:rsidRPr="00107DB1" w:rsidRDefault="00107DB1" w:rsidP="00915764">
      <w:pPr>
        <w:tabs>
          <w:tab w:val="left" w:pos="821"/>
          <w:tab w:val="left" w:pos="1153"/>
        </w:tabs>
        <w:spacing w:before="1"/>
        <w:ind w:left="820" w:right="1341" w:hanging="820"/>
        <w:rPr>
          <w:sz w:val="24"/>
          <w:szCs w:val="24"/>
        </w:rPr>
      </w:pPr>
      <w:r>
        <w:rPr>
          <w:sz w:val="24"/>
          <w:szCs w:val="24"/>
        </w:rPr>
        <w:t>4.19</w:t>
      </w:r>
      <w:r w:rsidR="004C4C68" w:rsidRPr="00107DB1">
        <w:rPr>
          <w:sz w:val="24"/>
          <w:szCs w:val="24"/>
        </w:rPr>
        <w:tab/>
      </w:r>
      <w:r w:rsidR="00EF5913" w:rsidRPr="00107DB1">
        <w:rPr>
          <w:sz w:val="24"/>
          <w:szCs w:val="24"/>
        </w:rPr>
        <w:t xml:space="preserve">The </w:t>
      </w:r>
      <w:r w:rsidR="00EF5913" w:rsidRPr="00107DB1">
        <w:rPr>
          <w:iCs/>
          <w:sz w:val="24"/>
          <w:szCs w:val="24"/>
        </w:rPr>
        <w:t>Municipality</w:t>
      </w:r>
      <w:r w:rsidR="00EF5913" w:rsidRPr="00107DB1">
        <w:rPr>
          <w:sz w:val="24"/>
          <w:szCs w:val="24"/>
        </w:rPr>
        <w:t xml:space="preserve"> may collect any unpaid </w:t>
      </w:r>
      <w:r w:rsidR="007C590A" w:rsidRPr="00107DB1">
        <w:rPr>
          <w:sz w:val="24"/>
          <w:szCs w:val="24"/>
        </w:rPr>
        <w:t>AMP</w:t>
      </w:r>
      <w:r w:rsidR="00EF5913" w:rsidRPr="00107DB1">
        <w:rPr>
          <w:sz w:val="24"/>
          <w:szCs w:val="24"/>
        </w:rPr>
        <w:t xml:space="preserve"> from the </w:t>
      </w:r>
      <w:r w:rsidR="00EF5913" w:rsidRPr="00107DB1">
        <w:rPr>
          <w:iCs/>
          <w:sz w:val="24"/>
          <w:szCs w:val="24"/>
        </w:rPr>
        <w:t>person</w:t>
      </w:r>
      <w:r w:rsidR="00EF5913" w:rsidRPr="00107DB1">
        <w:rPr>
          <w:sz w:val="24"/>
          <w:szCs w:val="24"/>
        </w:rPr>
        <w:t xml:space="preserve"> named in the A</w:t>
      </w:r>
      <w:r w:rsidR="007C590A" w:rsidRPr="00107DB1">
        <w:rPr>
          <w:sz w:val="24"/>
          <w:szCs w:val="24"/>
        </w:rPr>
        <w:t>MP</w:t>
      </w:r>
      <w:r w:rsidR="00EF5913" w:rsidRPr="00107DB1">
        <w:rPr>
          <w:sz w:val="24"/>
          <w:szCs w:val="24"/>
        </w:rPr>
        <w:t xml:space="preserve"> as a debt owed to the </w:t>
      </w:r>
      <w:r w:rsidR="00EF5913" w:rsidRPr="00107DB1">
        <w:rPr>
          <w:iCs/>
          <w:sz w:val="24"/>
          <w:szCs w:val="24"/>
        </w:rPr>
        <w:t>Municipality</w:t>
      </w:r>
      <w:r w:rsidR="00EF5913" w:rsidRPr="00107DB1">
        <w:rPr>
          <w:sz w:val="24"/>
          <w:szCs w:val="24"/>
        </w:rPr>
        <w:t xml:space="preserve"> in any manner permitted by law.  In addition to any other collection method, the </w:t>
      </w:r>
      <w:r w:rsidR="00EF5913" w:rsidRPr="00107DB1">
        <w:rPr>
          <w:iCs/>
          <w:sz w:val="24"/>
          <w:szCs w:val="24"/>
        </w:rPr>
        <w:t>Municipality</w:t>
      </w:r>
      <w:r w:rsidR="00EF5913" w:rsidRPr="00107DB1">
        <w:rPr>
          <w:sz w:val="24"/>
          <w:szCs w:val="24"/>
        </w:rPr>
        <w:t xml:space="preserve"> may add the amount owing to the tax roll of the </w:t>
      </w:r>
      <w:r w:rsidR="00EF5913" w:rsidRPr="00107DB1">
        <w:rPr>
          <w:iCs/>
          <w:sz w:val="24"/>
          <w:szCs w:val="24"/>
        </w:rPr>
        <w:t>person</w:t>
      </w:r>
      <w:r w:rsidR="00EF5913" w:rsidRPr="00107DB1">
        <w:rPr>
          <w:sz w:val="24"/>
          <w:szCs w:val="24"/>
        </w:rPr>
        <w:t xml:space="preserve"> named in the </w:t>
      </w:r>
      <w:r w:rsidR="007C590A" w:rsidRPr="00107DB1">
        <w:rPr>
          <w:sz w:val="24"/>
          <w:szCs w:val="24"/>
        </w:rPr>
        <w:t>AMP</w:t>
      </w:r>
      <w:r w:rsidR="00EF5913" w:rsidRPr="00107DB1">
        <w:rPr>
          <w:sz w:val="24"/>
          <w:szCs w:val="24"/>
        </w:rPr>
        <w:t xml:space="preserve"> Notice and collect the amount in the same manner as real property taxes.</w:t>
      </w:r>
    </w:p>
    <w:p w14:paraId="4A290158" w14:textId="77777777" w:rsidR="00EF5913" w:rsidRPr="00107DB1" w:rsidRDefault="00EF5913" w:rsidP="00EF5913">
      <w:pPr>
        <w:pStyle w:val="Heading1"/>
        <w:spacing w:before="1"/>
        <w:ind w:left="2121"/>
        <w:rPr>
          <w:b w:val="0"/>
          <w:u w:val="thick"/>
        </w:rPr>
      </w:pPr>
    </w:p>
    <w:p w14:paraId="22256FCD" w14:textId="6748737F" w:rsidR="00EF5913" w:rsidRPr="00107DB1" w:rsidRDefault="00EF5913" w:rsidP="00EF5913">
      <w:pPr>
        <w:pStyle w:val="Heading1"/>
        <w:spacing w:before="1"/>
        <w:rPr>
          <w:b w:val="0"/>
          <w:u w:val="none"/>
        </w:rPr>
      </w:pPr>
      <w:r w:rsidRPr="00107DB1">
        <w:rPr>
          <w:b w:val="0"/>
          <w:u w:val="thick"/>
        </w:rPr>
        <w:t xml:space="preserve">SECTION </w:t>
      </w:r>
      <w:r w:rsidR="00915764" w:rsidRPr="00107DB1">
        <w:rPr>
          <w:b w:val="0"/>
          <w:u w:val="thick"/>
        </w:rPr>
        <w:t>5</w:t>
      </w:r>
      <w:r w:rsidRPr="00107DB1">
        <w:rPr>
          <w:b w:val="0"/>
          <w:u w:val="thick"/>
        </w:rPr>
        <w:t xml:space="preserve"> - VALIDITY AND EFFECTIVE DATE </w:t>
      </w:r>
    </w:p>
    <w:p w14:paraId="113ED55B" w14:textId="77777777" w:rsidR="00EF5913" w:rsidRPr="00107DB1" w:rsidRDefault="00EF5913" w:rsidP="00EF5913">
      <w:pPr>
        <w:pStyle w:val="BodyText"/>
        <w:spacing w:before="11"/>
        <w:rPr>
          <w:sz w:val="15"/>
        </w:rPr>
      </w:pPr>
    </w:p>
    <w:p w14:paraId="328BBB48" w14:textId="171B00C6" w:rsidR="00EF5913" w:rsidRPr="00107DB1" w:rsidRDefault="00915764" w:rsidP="00EF5913">
      <w:pPr>
        <w:tabs>
          <w:tab w:val="left" w:pos="821"/>
        </w:tabs>
        <w:spacing w:before="92"/>
        <w:ind w:left="720" w:right="13" w:hanging="621"/>
        <w:rPr>
          <w:sz w:val="24"/>
        </w:rPr>
      </w:pPr>
      <w:r w:rsidRPr="00107DB1">
        <w:rPr>
          <w:sz w:val="24"/>
        </w:rPr>
        <w:t>5</w:t>
      </w:r>
      <w:r w:rsidR="00EF5913" w:rsidRPr="00107DB1">
        <w:rPr>
          <w:sz w:val="24"/>
        </w:rPr>
        <w:t>.1</w:t>
      </w:r>
      <w:r w:rsidR="00EF5913" w:rsidRPr="00107DB1">
        <w:rPr>
          <w:sz w:val="24"/>
        </w:rPr>
        <w:tab/>
        <w:t xml:space="preserve">If any section, clause or provision of this By-law is for any reason declared by a court of competent jurisdiction to be invalid, the same shall not affect the validity of the </w:t>
      </w:r>
      <w:r w:rsidR="00AF1AD2" w:rsidRPr="00107DB1">
        <w:rPr>
          <w:sz w:val="24"/>
        </w:rPr>
        <w:t>B</w:t>
      </w:r>
      <w:r w:rsidR="00EF5913" w:rsidRPr="00107DB1">
        <w:rPr>
          <w:sz w:val="24"/>
        </w:rPr>
        <w:t>y</w:t>
      </w:r>
      <w:r w:rsidR="00AF1AD2" w:rsidRPr="00107DB1">
        <w:rPr>
          <w:sz w:val="24"/>
        </w:rPr>
        <w:t>-</w:t>
      </w:r>
      <w:r w:rsidR="00EF5913" w:rsidRPr="00107DB1">
        <w:rPr>
          <w:sz w:val="24"/>
        </w:rPr>
        <w:t xml:space="preserve">law as a whole or any part thereof other than that section, clause or provision so declared to be invalid and it is hereby declared to be the intention </w:t>
      </w:r>
      <w:r w:rsidR="00AF1AD2" w:rsidRPr="00107DB1">
        <w:rPr>
          <w:sz w:val="24"/>
        </w:rPr>
        <w:t xml:space="preserve">of Council </w:t>
      </w:r>
      <w:r w:rsidR="00EF5913" w:rsidRPr="00107DB1">
        <w:rPr>
          <w:sz w:val="24"/>
        </w:rPr>
        <w:t xml:space="preserve">that all remaining sections, clauses or provisions of the </w:t>
      </w:r>
      <w:r w:rsidR="00AF1AD2" w:rsidRPr="00107DB1">
        <w:rPr>
          <w:sz w:val="24"/>
        </w:rPr>
        <w:t>B</w:t>
      </w:r>
      <w:r w:rsidR="00EF5913" w:rsidRPr="00107DB1">
        <w:rPr>
          <w:sz w:val="24"/>
        </w:rPr>
        <w:t>y</w:t>
      </w:r>
      <w:r w:rsidR="00AF1AD2" w:rsidRPr="00107DB1">
        <w:rPr>
          <w:sz w:val="24"/>
        </w:rPr>
        <w:t>-</w:t>
      </w:r>
      <w:r w:rsidR="00EF5913" w:rsidRPr="00107DB1">
        <w:rPr>
          <w:sz w:val="24"/>
        </w:rPr>
        <w:t>law shall remain in full force and effect until repealed, notwithstanding that one or more provisions thereof shall have been declared to be</w:t>
      </w:r>
      <w:r w:rsidR="00EF5913" w:rsidRPr="00107DB1">
        <w:rPr>
          <w:spacing w:val="-19"/>
          <w:sz w:val="24"/>
        </w:rPr>
        <w:t xml:space="preserve"> </w:t>
      </w:r>
      <w:r w:rsidR="00EF5913" w:rsidRPr="00107DB1">
        <w:rPr>
          <w:sz w:val="24"/>
        </w:rPr>
        <w:t>invalid.</w:t>
      </w:r>
    </w:p>
    <w:p w14:paraId="4AD48209" w14:textId="77777777" w:rsidR="00510D84" w:rsidRPr="00107DB1" w:rsidRDefault="00510D84" w:rsidP="00EF5913">
      <w:pPr>
        <w:tabs>
          <w:tab w:val="left" w:pos="821"/>
        </w:tabs>
        <w:spacing w:before="92"/>
        <w:ind w:left="720" w:right="13" w:hanging="621"/>
        <w:rPr>
          <w:sz w:val="24"/>
        </w:rPr>
      </w:pPr>
    </w:p>
    <w:p w14:paraId="4B27A462" w14:textId="71EB6CF8" w:rsidR="00EF5913" w:rsidRDefault="00915764" w:rsidP="00915764">
      <w:pPr>
        <w:tabs>
          <w:tab w:val="left" w:pos="821"/>
        </w:tabs>
        <w:spacing w:before="92"/>
        <w:ind w:left="720" w:right="13" w:hanging="621"/>
      </w:pPr>
      <w:r w:rsidRPr="00107DB1">
        <w:rPr>
          <w:sz w:val="24"/>
        </w:rPr>
        <w:t>5</w:t>
      </w:r>
      <w:r w:rsidR="00EF5913" w:rsidRPr="00107DB1">
        <w:rPr>
          <w:sz w:val="24"/>
        </w:rPr>
        <w:t>.2</w:t>
      </w:r>
      <w:r w:rsidR="00EF5913" w:rsidRPr="00107DB1">
        <w:rPr>
          <w:sz w:val="24"/>
        </w:rPr>
        <w:tab/>
        <w:t>This By-law shall come into effect on the date of the third reading and it being passed</w:t>
      </w:r>
      <w:r w:rsidRPr="00107DB1">
        <w:rPr>
          <w:sz w:val="24"/>
        </w:rPr>
        <w:t>.</w:t>
      </w:r>
      <w:r w:rsidRPr="00107DB1">
        <w:t xml:space="preserve"> </w:t>
      </w:r>
    </w:p>
    <w:p w14:paraId="2162EA1E" w14:textId="77777777" w:rsidR="00AB30E8" w:rsidRDefault="00AB30E8" w:rsidP="00915764">
      <w:pPr>
        <w:tabs>
          <w:tab w:val="left" w:pos="821"/>
        </w:tabs>
        <w:spacing w:before="92"/>
        <w:ind w:left="720" w:right="13" w:hanging="621"/>
      </w:pPr>
    </w:p>
    <w:p w14:paraId="3E75BD0B" w14:textId="77777777" w:rsidR="00AB30E8" w:rsidRDefault="00AB30E8" w:rsidP="00915764">
      <w:pPr>
        <w:tabs>
          <w:tab w:val="left" w:pos="821"/>
        </w:tabs>
        <w:spacing w:before="92"/>
        <w:ind w:left="720" w:right="13" w:hanging="621"/>
      </w:pPr>
    </w:p>
    <w:p w14:paraId="45E222C4" w14:textId="77777777" w:rsidR="00AB30E8" w:rsidRDefault="00AB30E8" w:rsidP="00915764">
      <w:pPr>
        <w:tabs>
          <w:tab w:val="left" w:pos="821"/>
        </w:tabs>
        <w:spacing w:before="92"/>
        <w:ind w:left="720" w:right="13" w:hanging="621"/>
      </w:pPr>
    </w:p>
    <w:p w14:paraId="08BBD75C" w14:textId="77777777" w:rsidR="00AB30E8" w:rsidRDefault="00AB30E8" w:rsidP="00915764">
      <w:pPr>
        <w:tabs>
          <w:tab w:val="left" w:pos="821"/>
        </w:tabs>
        <w:spacing w:before="92"/>
        <w:ind w:left="720" w:right="13" w:hanging="621"/>
      </w:pPr>
    </w:p>
    <w:p w14:paraId="29419A99" w14:textId="77777777" w:rsidR="00AB30E8" w:rsidRDefault="00AB30E8" w:rsidP="00915764">
      <w:pPr>
        <w:tabs>
          <w:tab w:val="left" w:pos="821"/>
        </w:tabs>
        <w:spacing w:before="92"/>
        <w:ind w:left="720" w:right="13" w:hanging="621"/>
      </w:pPr>
    </w:p>
    <w:p w14:paraId="54D49F92" w14:textId="2B8D96DC" w:rsidR="00AB30E8" w:rsidRDefault="00AB30E8" w:rsidP="00915764">
      <w:pPr>
        <w:tabs>
          <w:tab w:val="left" w:pos="821"/>
        </w:tabs>
        <w:spacing w:before="92"/>
        <w:ind w:left="720" w:right="13" w:hanging="621"/>
      </w:pPr>
      <w:r>
        <w:t>_____________________________________</w:t>
      </w:r>
      <w:r>
        <w:tab/>
        <w:t>___________________________________</w:t>
      </w:r>
    </w:p>
    <w:p w14:paraId="0F5C95E5" w14:textId="1420B203" w:rsidR="00AB30E8" w:rsidRPr="00107DB1" w:rsidRDefault="00AB30E8" w:rsidP="00915764">
      <w:pPr>
        <w:tabs>
          <w:tab w:val="left" w:pos="821"/>
        </w:tabs>
        <w:spacing w:before="92"/>
        <w:ind w:left="720" w:right="13" w:hanging="621"/>
        <w:sectPr w:rsidR="00AB30E8" w:rsidRPr="00107DB1" w:rsidSect="00346D47">
          <w:headerReference w:type="even" r:id="rId8"/>
          <w:headerReference w:type="default" r:id="rId9"/>
          <w:footerReference w:type="even" r:id="rId10"/>
          <w:footerReference w:type="default" r:id="rId11"/>
          <w:headerReference w:type="first" r:id="rId12"/>
          <w:footerReference w:type="first" r:id="rId13"/>
          <w:pgSz w:w="12240" w:h="20160" w:code="5"/>
          <w:pgMar w:top="1152" w:right="1152" w:bottom="720" w:left="1152" w:header="720" w:footer="720" w:gutter="0"/>
          <w:cols w:space="720"/>
          <w:docGrid w:linePitch="299"/>
        </w:sectPr>
      </w:pPr>
      <w:r>
        <w:t>Mayor Doyle</w:t>
      </w:r>
      <w:r>
        <w:tab/>
      </w:r>
      <w:r>
        <w:tab/>
      </w:r>
      <w:r>
        <w:tab/>
      </w:r>
      <w:r>
        <w:tab/>
      </w:r>
      <w:r>
        <w:tab/>
      </w:r>
      <w:r>
        <w:tab/>
        <w:t>C.A.O./Clerk Plumley</w:t>
      </w:r>
    </w:p>
    <w:p w14:paraId="3FE11E7C" w14:textId="74DD9864" w:rsidR="00EF5913" w:rsidRPr="002340A7" w:rsidRDefault="00EF5913" w:rsidP="00915764">
      <w:pPr>
        <w:tabs>
          <w:tab w:val="left" w:pos="6750"/>
        </w:tabs>
        <w:spacing w:before="76"/>
        <w:ind w:right="38"/>
        <w:jc w:val="center"/>
        <w:rPr>
          <w:b/>
          <w:sz w:val="24"/>
        </w:rPr>
      </w:pPr>
      <w:bookmarkStart w:id="1" w:name="_Hlk32405533"/>
      <w:r>
        <w:rPr>
          <w:b/>
          <w:sz w:val="24"/>
        </w:rPr>
        <w:lastRenderedPageBreak/>
        <w:t>SCHEDULE “</w:t>
      </w:r>
      <w:r w:rsidR="00915764">
        <w:rPr>
          <w:b/>
          <w:sz w:val="24"/>
        </w:rPr>
        <w:t>A</w:t>
      </w:r>
      <w:r>
        <w:rPr>
          <w:b/>
          <w:sz w:val="24"/>
        </w:rPr>
        <w:t>” of BY-LAW</w:t>
      </w:r>
      <w:r w:rsidR="00107DB1">
        <w:rPr>
          <w:b/>
          <w:sz w:val="24"/>
        </w:rPr>
        <w:t xml:space="preserve"> 2020 - 15</w:t>
      </w:r>
    </w:p>
    <w:p w14:paraId="3A5B5BA1" w14:textId="0AA4899F" w:rsidR="00EF5913" w:rsidRDefault="00EF5913" w:rsidP="00EF5913">
      <w:pPr>
        <w:pStyle w:val="BodyText"/>
        <w:spacing w:before="75" w:line="398" w:lineRule="auto"/>
        <w:ind w:right="310"/>
        <w:jc w:val="center"/>
      </w:pPr>
      <w:r>
        <w:rPr>
          <w:noProof/>
          <w:lang w:val="en-CA" w:eastAsia="en-CA"/>
        </w:rPr>
        <mc:AlternateContent>
          <mc:Choice Requires="wps">
            <w:drawing>
              <wp:anchor distT="0" distB="0" distL="114300" distR="114300" simplePos="0" relativeHeight="251663360" behindDoc="1" locked="0" layoutInCell="1" allowOverlap="1" wp14:anchorId="2FF5BB5F" wp14:editId="0121FE89">
                <wp:simplePos x="0" y="0"/>
                <wp:positionH relativeFrom="page">
                  <wp:posOffset>-280670</wp:posOffset>
                </wp:positionH>
                <wp:positionV relativeFrom="page">
                  <wp:posOffset>5149850</wp:posOffset>
                </wp:positionV>
                <wp:extent cx="8307705" cy="2479040"/>
                <wp:effectExtent l="0" t="2378075" r="0" b="20294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0000">
                          <a:off x="0" y="0"/>
                          <a:ext cx="8307705" cy="24790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692FA9" w14:textId="77777777" w:rsidR="00D67362" w:rsidRDefault="00D67362" w:rsidP="00EF5913">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9" type="#_x0000_t202" style="position:absolute;left:0;text-align:left;margin-left:-22.1pt;margin-top:405.5pt;width:654.15pt;height:195.2pt;rotation:-44;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" filled="f" stroked="f">
                <v:stroke joinstyle="round"/>
                <o:lock v:ext="edit" text="t" shapetype="t"/>
                <v:textbox style="mso-fit-shape-to-text:t">
                  <w:txbxContent>
                    <w:p w14:paraId="02692FA9" w14:textId="77777777" w:rsidR="00D67362" w:rsidRDefault="00D67362" w:rsidP="00EF5913">
                      <w:pPr>
                        <w:pStyle w:val="NormalWeb"/>
                        <w:spacing w:before="0" w:beforeAutospacing="0" w:after="0" w:afterAutospacing="0"/>
                        <w:jc w:val="center"/>
                      </w:pPr>
                    </w:p>
                  </w:txbxContent>
                </v:textbox>
                <w10:wrap anchorx="page" anchory="page"/>
              </v:shape>
            </w:pict>
          </mc:Fallback>
        </mc:AlternateContent>
      </w:r>
      <w:r>
        <w:t xml:space="preserve">PART 1 – PROVINCIAL OFFENCES ACT </w:t>
      </w:r>
    </w:p>
    <w:p w14:paraId="5DD70E7F" w14:textId="09971E5A" w:rsidR="00EF5913" w:rsidRDefault="00EF5913" w:rsidP="00EF5913">
      <w:pPr>
        <w:pStyle w:val="BodyText"/>
        <w:spacing w:before="4" w:after="12" w:line="396" w:lineRule="auto"/>
        <w:ind w:right="310"/>
        <w:jc w:val="center"/>
      </w:pPr>
      <w:r>
        <w:t xml:space="preserve"> TRAILER BY-LAW</w:t>
      </w:r>
    </w:p>
    <w:tbl>
      <w:tblPr>
        <w:tblW w:w="1009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6"/>
        <w:gridCol w:w="5665"/>
        <w:gridCol w:w="2268"/>
        <w:gridCol w:w="1275"/>
      </w:tblGrid>
      <w:tr w:rsidR="00EF5913" w14:paraId="02A2FC1C" w14:textId="77777777" w:rsidTr="00A800CE">
        <w:trPr>
          <w:trHeight w:val="1167"/>
        </w:trPr>
        <w:tc>
          <w:tcPr>
            <w:tcW w:w="886" w:type="dxa"/>
          </w:tcPr>
          <w:p w14:paraId="1E540444" w14:textId="77777777" w:rsidR="00EF5913" w:rsidRPr="00A800CE" w:rsidRDefault="00EF5913" w:rsidP="00F832AE">
            <w:pPr>
              <w:pStyle w:val="TableParagraph"/>
              <w:ind w:left="83" w:right="84"/>
              <w:rPr>
                <w:b/>
                <w:sz w:val="24"/>
                <w:szCs w:val="24"/>
              </w:rPr>
            </w:pPr>
            <w:r w:rsidRPr="00A800CE">
              <w:rPr>
                <w:b/>
                <w:sz w:val="24"/>
                <w:szCs w:val="24"/>
              </w:rPr>
              <w:t>ITEM</w:t>
            </w:r>
          </w:p>
        </w:tc>
        <w:tc>
          <w:tcPr>
            <w:tcW w:w="5665" w:type="dxa"/>
          </w:tcPr>
          <w:p w14:paraId="18346E49" w14:textId="77777777" w:rsidR="00EF5913" w:rsidRPr="00A800CE" w:rsidRDefault="00EF5913" w:rsidP="00F832AE">
            <w:pPr>
              <w:pStyle w:val="TableParagraph"/>
              <w:ind w:left="125" w:right="125"/>
              <w:rPr>
                <w:b/>
                <w:sz w:val="24"/>
                <w:szCs w:val="24"/>
              </w:rPr>
            </w:pPr>
            <w:r w:rsidRPr="00A800CE">
              <w:rPr>
                <w:b/>
                <w:sz w:val="24"/>
                <w:szCs w:val="24"/>
              </w:rPr>
              <w:t>SHORT FORM WORDING</w:t>
            </w:r>
          </w:p>
        </w:tc>
        <w:tc>
          <w:tcPr>
            <w:tcW w:w="2268" w:type="dxa"/>
          </w:tcPr>
          <w:p w14:paraId="2E77A83C" w14:textId="77777777" w:rsidR="00EF5913" w:rsidRPr="00A800CE" w:rsidRDefault="00EF5913" w:rsidP="00F832AE">
            <w:pPr>
              <w:pStyle w:val="TableParagraph"/>
              <w:spacing w:line="240" w:lineRule="auto"/>
              <w:ind w:left="165" w:right="163" w:hanging="1"/>
              <w:rPr>
                <w:b/>
                <w:sz w:val="24"/>
                <w:szCs w:val="24"/>
              </w:rPr>
            </w:pPr>
            <w:r w:rsidRPr="00A800CE">
              <w:rPr>
                <w:b/>
                <w:sz w:val="24"/>
                <w:szCs w:val="24"/>
              </w:rPr>
              <w:t>PROVISION CREATING OR DEFINING</w:t>
            </w:r>
          </w:p>
          <w:p w14:paraId="3F7DC4BD" w14:textId="77777777" w:rsidR="00EF5913" w:rsidRPr="00A800CE" w:rsidRDefault="00EF5913" w:rsidP="00F832AE">
            <w:pPr>
              <w:pStyle w:val="TableParagraph"/>
              <w:spacing w:before="3" w:line="304" w:lineRule="exact"/>
              <w:ind w:left="457" w:right="457"/>
              <w:rPr>
                <w:b/>
                <w:sz w:val="24"/>
                <w:szCs w:val="24"/>
              </w:rPr>
            </w:pPr>
            <w:r w:rsidRPr="00A800CE">
              <w:rPr>
                <w:b/>
                <w:sz w:val="24"/>
                <w:szCs w:val="24"/>
              </w:rPr>
              <w:t>OFFENCE</w:t>
            </w:r>
          </w:p>
        </w:tc>
        <w:tc>
          <w:tcPr>
            <w:tcW w:w="1275" w:type="dxa"/>
          </w:tcPr>
          <w:p w14:paraId="56F15050" w14:textId="77777777" w:rsidR="00EF5913" w:rsidRPr="00A800CE" w:rsidRDefault="00EF5913" w:rsidP="00F832AE">
            <w:pPr>
              <w:pStyle w:val="TableParagraph"/>
              <w:spacing w:line="240" w:lineRule="auto"/>
              <w:ind w:left="290" w:right="271" w:firstLine="45"/>
              <w:jc w:val="left"/>
              <w:rPr>
                <w:b/>
                <w:sz w:val="24"/>
                <w:szCs w:val="24"/>
              </w:rPr>
            </w:pPr>
            <w:r w:rsidRPr="00A800CE">
              <w:rPr>
                <w:b/>
                <w:sz w:val="24"/>
                <w:szCs w:val="24"/>
              </w:rPr>
              <w:t>SET FINE</w:t>
            </w:r>
          </w:p>
        </w:tc>
      </w:tr>
      <w:tr w:rsidR="00EF5913" w14:paraId="2A55C872" w14:textId="77777777" w:rsidTr="00A800CE">
        <w:trPr>
          <w:trHeight w:val="417"/>
        </w:trPr>
        <w:tc>
          <w:tcPr>
            <w:tcW w:w="886" w:type="dxa"/>
          </w:tcPr>
          <w:p w14:paraId="39BF7348" w14:textId="18C4F121" w:rsidR="00EF5913" w:rsidRDefault="00915764" w:rsidP="00F832AE">
            <w:pPr>
              <w:pStyle w:val="TableParagraph"/>
              <w:spacing w:line="319" w:lineRule="exact"/>
              <w:rPr>
                <w:sz w:val="28"/>
              </w:rPr>
            </w:pPr>
            <w:r>
              <w:rPr>
                <w:sz w:val="28"/>
              </w:rPr>
              <w:t>1</w:t>
            </w:r>
          </w:p>
        </w:tc>
        <w:tc>
          <w:tcPr>
            <w:tcW w:w="5665" w:type="dxa"/>
          </w:tcPr>
          <w:p w14:paraId="00B671BE" w14:textId="16DB297F" w:rsidR="00EF5913" w:rsidRDefault="00E77901" w:rsidP="00F832AE">
            <w:pPr>
              <w:pStyle w:val="TableParagraph"/>
              <w:spacing w:before="2" w:line="322" w:lineRule="exact"/>
              <w:ind w:right="287"/>
              <w:jc w:val="left"/>
              <w:rPr>
                <w:sz w:val="28"/>
              </w:rPr>
            </w:pPr>
            <w:r>
              <w:rPr>
                <w:sz w:val="28"/>
              </w:rPr>
              <w:t xml:space="preserve"> </w:t>
            </w:r>
            <w:r w:rsidR="00EF5913">
              <w:rPr>
                <w:sz w:val="28"/>
              </w:rPr>
              <w:t>Constructing an unauthorized</w:t>
            </w:r>
            <w:r>
              <w:rPr>
                <w:sz w:val="28"/>
              </w:rPr>
              <w:t xml:space="preserve"> </w:t>
            </w:r>
            <w:r w:rsidR="00EF5913">
              <w:rPr>
                <w:sz w:val="28"/>
              </w:rPr>
              <w:t>structure</w:t>
            </w:r>
            <w:r>
              <w:rPr>
                <w:sz w:val="28"/>
              </w:rPr>
              <w:t>.</w:t>
            </w:r>
          </w:p>
        </w:tc>
        <w:tc>
          <w:tcPr>
            <w:tcW w:w="2268" w:type="dxa"/>
          </w:tcPr>
          <w:p w14:paraId="72363EAB" w14:textId="2B352CAE" w:rsidR="00EF5913" w:rsidRDefault="00EF5913" w:rsidP="00F832AE">
            <w:pPr>
              <w:pStyle w:val="TableParagraph"/>
              <w:spacing w:line="319" w:lineRule="exact"/>
              <w:ind w:left="457" w:right="457"/>
              <w:rPr>
                <w:sz w:val="28"/>
              </w:rPr>
            </w:pPr>
          </w:p>
        </w:tc>
        <w:tc>
          <w:tcPr>
            <w:tcW w:w="1275" w:type="dxa"/>
          </w:tcPr>
          <w:p w14:paraId="260F0C40" w14:textId="788E9C75" w:rsidR="00EF5913" w:rsidRDefault="00E31FBA" w:rsidP="00F832AE">
            <w:pPr>
              <w:pStyle w:val="TableParagraph"/>
              <w:spacing w:line="319" w:lineRule="exact"/>
              <w:ind w:left="83" w:right="82"/>
              <w:rPr>
                <w:sz w:val="28"/>
              </w:rPr>
            </w:pPr>
            <w:r>
              <w:rPr>
                <w:sz w:val="28"/>
              </w:rPr>
              <w:t>300.00</w:t>
            </w:r>
          </w:p>
        </w:tc>
      </w:tr>
      <w:tr w:rsidR="00EF5913" w14:paraId="45458319" w14:textId="77777777" w:rsidTr="00A800CE">
        <w:trPr>
          <w:trHeight w:val="320"/>
        </w:trPr>
        <w:tc>
          <w:tcPr>
            <w:tcW w:w="886" w:type="dxa"/>
          </w:tcPr>
          <w:p w14:paraId="37F7850C" w14:textId="37DB8DA9" w:rsidR="00EF5913" w:rsidRDefault="00915764" w:rsidP="00F832AE">
            <w:pPr>
              <w:pStyle w:val="TableParagraph"/>
              <w:spacing w:line="301" w:lineRule="exact"/>
              <w:rPr>
                <w:sz w:val="28"/>
              </w:rPr>
            </w:pPr>
            <w:r>
              <w:rPr>
                <w:sz w:val="28"/>
              </w:rPr>
              <w:t>2</w:t>
            </w:r>
          </w:p>
        </w:tc>
        <w:tc>
          <w:tcPr>
            <w:tcW w:w="5665" w:type="dxa"/>
          </w:tcPr>
          <w:p w14:paraId="2DB7E9B6" w14:textId="0CF80BDE" w:rsidR="00EF5913" w:rsidRDefault="00EF5913" w:rsidP="00F832AE">
            <w:pPr>
              <w:pStyle w:val="TableParagraph"/>
              <w:spacing w:line="301" w:lineRule="exact"/>
              <w:ind w:left="125" w:right="126"/>
              <w:jc w:val="left"/>
              <w:rPr>
                <w:sz w:val="28"/>
              </w:rPr>
            </w:pPr>
            <w:r>
              <w:rPr>
                <w:sz w:val="28"/>
              </w:rPr>
              <w:t>Allowing an unauthorized structure</w:t>
            </w:r>
            <w:r w:rsidR="00E77901">
              <w:rPr>
                <w:sz w:val="28"/>
              </w:rPr>
              <w:t>.</w:t>
            </w:r>
          </w:p>
        </w:tc>
        <w:tc>
          <w:tcPr>
            <w:tcW w:w="2268" w:type="dxa"/>
          </w:tcPr>
          <w:p w14:paraId="038DC87B" w14:textId="31FFD9C4" w:rsidR="00EF5913" w:rsidRDefault="00EF5913" w:rsidP="00F832AE">
            <w:pPr>
              <w:pStyle w:val="TableParagraph"/>
              <w:spacing w:line="301" w:lineRule="exact"/>
              <w:ind w:left="457" w:right="457"/>
              <w:rPr>
                <w:sz w:val="28"/>
              </w:rPr>
            </w:pPr>
          </w:p>
        </w:tc>
        <w:tc>
          <w:tcPr>
            <w:tcW w:w="1275" w:type="dxa"/>
          </w:tcPr>
          <w:p w14:paraId="7150D698" w14:textId="12152713" w:rsidR="00EF5913" w:rsidRDefault="00E31FBA" w:rsidP="00F832AE">
            <w:pPr>
              <w:pStyle w:val="TableParagraph"/>
              <w:spacing w:line="301" w:lineRule="exact"/>
              <w:ind w:left="83" w:right="82"/>
              <w:rPr>
                <w:sz w:val="28"/>
              </w:rPr>
            </w:pPr>
            <w:r>
              <w:rPr>
                <w:sz w:val="28"/>
              </w:rPr>
              <w:t>300.00</w:t>
            </w:r>
          </w:p>
        </w:tc>
      </w:tr>
      <w:tr w:rsidR="00EF5913" w14:paraId="63B9AFE3" w14:textId="77777777" w:rsidTr="00A800CE">
        <w:trPr>
          <w:trHeight w:val="640"/>
        </w:trPr>
        <w:tc>
          <w:tcPr>
            <w:tcW w:w="886" w:type="dxa"/>
          </w:tcPr>
          <w:p w14:paraId="16C335EB" w14:textId="48D1F552" w:rsidR="00EF5913" w:rsidRDefault="00915764" w:rsidP="00F832AE">
            <w:pPr>
              <w:pStyle w:val="TableParagraph"/>
              <w:rPr>
                <w:sz w:val="28"/>
              </w:rPr>
            </w:pPr>
            <w:r>
              <w:rPr>
                <w:sz w:val="28"/>
              </w:rPr>
              <w:t>3</w:t>
            </w:r>
          </w:p>
        </w:tc>
        <w:tc>
          <w:tcPr>
            <w:tcW w:w="5665" w:type="dxa"/>
          </w:tcPr>
          <w:p w14:paraId="59F8380F" w14:textId="77777777" w:rsidR="00EF5913" w:rsidRDefault="00EF5913" w:rsidP="00F832AE">
            <w:pPr>
              <w:pStyle w:val="TableParagraph"/>
              <w:spacing w:before="1" w:line="322" w:lineRule="exact"/>
              <w:ind w:left="1065" w:right="144" w:hanging="903"/>
              <w:jc w:val="left"/>
              <w:rPr>
                <w:sz w:val="28"/>
              </w:rPr>
            </w:pPr>
            <w:r>
              <w:rPr>
                <w:sz w:val="28"/>
              </w:rPr>
              <w:t>Use a trailer on a vacant lot.</w:t>
            </w:r>
          </w:p>
        </w:tc>
        <w:tc>
          <w:tcPr>
            <w:tcW w:w="2268" w:type="dxa"/>
          </w:tcPr>
          <w:p w14:paraId="228B806D" w14:textId="3F5203C7" w:rsidR="00EF5913" w:rsidRDefault="00EF5913" w:rsidP="00F832AE">
            <w:pPr>
              <w:pStyle w:val="TableParagraph"/>
              <w:ind w:left="457" w:right="457"/>
              <w:rPr>
                <w:sz w:val="28"/>
              </w:rPr>
            </w:pPr>
          </w:p>
        </w:tc>
        <w:tc>
          <w:tcPr>
            <w:tcW w:w="1275" w:type="dxa"/>
          </w:tcPr>
          <w:p w14:paraId="5CCA9B6E" w14:textId="5088AD0A" w:rsidR="00EF5913" w:rsidRDefault="00E31FBA" w:rsidP="00F832AE">
            <w:pPr>
              <w:pStyle w:val="TableParagraph"/>
              <w:ind w:left="83" w:right="82"/>
              <w:rPr>
                <w:sz w:val="28"/>
              </w:rPr>
            </w:pPr>
            <w:r>
              <w:rPr>
                <w:sz w:val="28"/>
              </w:rPr>
              <w:t>300.00</w:t>
            </w:r>
          </w:p>
        </w:tc>
      </w:tr>
      <w:tr w:rsidR="00EF5913" w14:paraId="70B4C0F1" w14:textId="77777777" w:rsidTr="00A800CE">
        <w:trPr>
          <w:trHeight w:val="640"/>
        </w:trPr>
        <w:tc>
          <w:tcPr>
            <w:tcW w:w="886" w:type="dxa"/>
          </w:tcPr>
          <w:p w14:paraId="659D8B01" w14:textId="297AB76B" w:rsidR="00EF5913" w:rsidRDefault="00915764" w:rsidP="00F832AE">
            <w:pPr>
              <w:pStyle w:val="TableParagraph"/>
              <w:rPr>
                <w:sz w:val="28"/>
              </w:rPr>
            </w:pPr>
            <w:r>
              <w:rPr>
                <w:sz w:val="28"/>
              </w:rPr>
              <w:t>4</w:t>
            </w:r>
          </w:p>
        </w:tc>
        <w:tc>
          <w:tcPr>
            <w:tcW w:w="5665" w:type="dxa"/>
          </w:tcPr>
          <w:p w14:paraId="67EA82A6" w14:textId="77777777" w:rsidR="00EF5913" w:rsidRDefault="00EF5913" w:rsidP="00F832AE">
            <w:pPr>
              <w:pStyle w:val="TableParagraph"/>
              <w:spacing w:before="1" w:line="322" w:lineRule="exact"/>
              <w:ind w:left="1065" w:right="144" w:hanging="903"/>
              <w:jc w:val="left"/>
              <w:rPr>
                <w:sz w:val="28"/>
              </w:rPr>
            </w:pPr>
            <w:r>
              <w:rPr>
                <w:sz w:val="28"/>
              </w:rPr>
              <w:t>Allow a trailer to be used on a vacant   lot.</w:t>
            </w:r>
          </w:p>
        </w:tc>
        <w:tc>
          <w:tcPr>
            <w:tcW w:w="2268" w:type="dxa"/>
          </w:tcPr>
          <w:p w14:paraId="2AA2F99D" w14:textId="4867BF63" w:rsidR="00EF5913" w:rsidRDefault="00EF5913" w:rsidP="00F832AE">
            <w:pPr>
              <w:pStyle w:val="TableParagraph"/>
              <w:ind w:left="457" w:right="457"/>
              <w:rPr>
                <w:sz w:val="28"/>
              </w:rPr>
            </w:pPr>
          </w:p>
        </w:tc>
        <w:tc>
          <w:tcPr>
            <w:tcW w:w="1275" w:type="dxa"/>
          </w:tcPr>
          <w:p w14:paraId="494ED7AC" w14:textId="266327C2" w:rsidR="00EF5913" w:rsidRDefault="00E31FBA" w:rsidP="00F832AE">
            <w:pPr>
              <w:pStyle w:val="TableParagraph"/>
              <w:ind w:left="83" w:right="82"/>
              <w:rPr>
                <w:sz w:val="28"/>
              </w:rPr>
            </w:pPr>
            <w:r>
              <w:rPr>
                <w:sz w:val="28"/>
              </w:rPr>
              <w:t>300.00</w:t>
            </w:r>
          </w:p>
        </w:tc>
      </w:tr>
      <w:tr w:rsidR="00E31FBA" w14:paraId="589811CE" w14:textId="77777777" w:rsidTr="00A800CE">
        <w:trPr>
          <w:trHeight w:val="640"/>
        </w:trPr>
        <w:tc>
          <w:tcPr>
            <w:tcW w:w="886" w:type="dxa"/>
          </w:tcPr>
          <w:p w14:paraId="68469605" w14:textId="5CF00358" w:rsidR="00E31FBA" w:rsidRDefault="00E31FBA" w:rsidP="00F832AE">
            <w:pPr>
              <w:pStyle w:val="TableParagraph"/>
              <w:rPr>
                <w:sz w:val="28"/>
              </w:rPr>
            </w:pPr>
            <w:r>
              <w:rPr>
                <w:sz w:val="28"/>
              </w:rPr>
              <w:t>5</w:t>
            </w:r>
          </w:p>
        </w:tc>
        <w:tc>
          <w:tcPr>
            <w:tcW w:w="5665" w:type="dxa"/>
          </w:tcPr>
          <w:p w14:paraId="76F62969" w14:textId="3AD412AF" w:rsidR="00E31FBA" w:rsidRDefault="00E31FBA" w:rsidP="00F832AE">
            <w:pPr>
              <w:pStyle w:val="TableParagraph"/>
              <w:spacing w:before="1" w:line="322" w:lineRule="exact"/>
              <w:ind w:left="1065" w:right="144" w:hanging="903"/>
              <w:jc w:val="left"/>
              <w:rPr>
                <w:sz w:val="28"/>
              </w:rPr>
            </w:pPr>
            <w:r>
              <w:rPr>
                <w:sz w:val="28"/>
              </w:rPr>
              <w:t>Trailer used in excess of 14 days per calendar year</w:t>
            </w:r>
            <w:r w:rsidR="00107DB1">
              <w:rPr>
                <w:sz w:val="28"/>
              </w:rPr>
              <w:t xml:space="preserve"> (per occurrence) </w:t>
            </w:r>
          </w:p>
        </w:tc>
        <w:tc>
          <w:tcPr>
            <w:tcW w:w="2268" w:type="dxa"/>
          </w:tcPr>
          <w:p w14:paraId="5C9F9B0D" w14:textId="77777777" w:rsidR="00E31FBA" w:rsidRDefault="00E31FBA" w:rsidP="00F832AE">
            <w:pPr>
              <w:pStyle w:val="TableParagraph"/>
              <w:ind w:left="457" w:right="457"/>
              <w:rPr>
                <w:sz w:val="28"/>
              </w:rPr>
            </w:pPr>
          </w:p>
        </w:tc>
        <w:tc>
          <w:tcPr>
            <w:tcW w:w="1275" w:type="dxa"/>
          </w:tcPr>
          <w:p w14:paraId="720C2FF0" w14:textId="3CBF6769" w:rsidR="00E31FBA" w:rsidRDefault="00E31FBA" w:rsidP="00F832AE">
            <w:pPr>
              <w:pStyle w:val="TableParagraph"/>
              <w:ind w:left="83" w:right="82"/>
              <w:rPr>
                <w:sz w:val="28"/>
              </w:rPr>
            </w:pPr>
            <w:r>
              <w:rPr>
                <w:sz w:val="28"/>
              </w:rPr>
              <w:t>300.00</w:t>
            </w:r>
          </w:p>
        </w:tc>
      </w:tr>
    </w:tbl>
    <w:p w14:paraId="33320F42" w14:textId="77777777" w:rsidR="00EF5913" w:rsidRDefault="00EF5913" w:rsidP="00EF5913">
      <w:pPr>
        <w:pStyle w:val="BodyText"/>
        <w:spacing w:before="4"/>
        <w:rPr>
          <w:sz w:val="27"/>
        </w:rPr>
      </w:pPr>
    </w:p>
    <w:p w14:paraId="2BCC28DD" w14:textId="0D894558" w:rsidR="00EF5913" w:rsidRPr="00510D84" w:rsidRDefault="00EF5913" w:rsidP="00510D84">
      <w:pPr>
        <w:pStyle w:val="BodyText"/>
        <w:spacing w:line="259" w:lineRule="auto"/>
        <w:ind w:right="13"/>
      </w:pPr>
      <w:r>
        <w:t xml:space="preserve">Note: The Penalty provision for the offences indicated above is Section 61 of the Provincial Offences Act, R.S.O. 1990, </w:t>
      </w:r>
      <w:proofErr w:type="gramStart"/>
      <w:r>
        <w:t>Chapter</w:t>
      </w:r>
      <w:proofErr w:type="gramEnd"/>
      <w:r>
        <w:t xml:space="preserve"> P.33.as amended</w:t>
      </w:r>
      <w:bookmarkEnd w:id="1"/>
    </w:p>
    <w:sectPr w:rsidR="00EF5913" w:rsidRPr="00510D84" w:rsidSect="00510D84">
      <w:headerReference w:type="even" r:id="rId14"/>
      <w:headerReference w:type="default" r:id="rId15"/>
      <w:footerReference w:type="even" r:id="rId16"/>
      <w:footerReference w:type="default" r:id="rId17"/>
      <w:headerReference w:type="first" r:id="rId18"/>
      <w:footerReference w:type="first" r:id="rId19"/>
      <w:pgSz w:w="12240" w:h="15840" w:code="1"/>
      <w:pgMar w:top="1151" w:right="1151" w:bottom="720" w:left="11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C9251" w14:textId="77777777" w:rsidR="00180D39" w:rsidRDefault="00180D39" w:rsidP="00872193">
      <w:r>
        <w:separator/>
      </w:r>
    </w:p>
  </w:endnote>
  <w:endnote w:type="continuationSeparator" w:id="0">
    <w:p w14:paraId="5894312E" w14:textId="77777777" w:rsidR="00180D39" w:rsidRDefault="00180D39" w:rsidP="0087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2A27A" w14:textId="77777777" w:rsidR="00044246" w:rsidRDefault="000442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32A46" w14:textId="1F44A34C" w:rsidR="00D67362" w:rsidRPr="00077052" w:rsidRDefault="00F55748" w:rsidP="00077052">
    <w:pPr>
      <w:pStyle w:val="Footer"/>
    </w:pPr>
    <w:r w:rsidRPr="00F55748">
      <w:rPr>
        <w:noProof/>
        <w:vanish/>
        <w:sz w:val="16"/>
      </w:rPr>
      <w:t>{}</w:t>
    </w:r>
    <w:r w:rsidR="00D67362">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15742" w14:textId="77777777" w:rsidR="00044246" w:rsidRDefault="000442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2F8F3" w14:textId="77777777" w:rsidR="00D67362" w:rsidRDefault="00D673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B9B76" w14:textId="6C62B266" w:rsidR="00D67362" w:rsidRPr="00077052" w:rsidRDefault="00F55748" w:rsidP="00077052">
    <w:pPr>
      <w:pStyle w:val="Footer"/>
    </w:pPr>
    <w:r w:rsidRPr="00F55748">
      <w:rPr>
        <w:noProof/>
        <w:vanish/>
        <w:sz w:val="16"/>
      </w:rPr>
      <w:t>{}</w:t>
    </w:r>
    <w:r w:rsidR="00D67362">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596B7" w14:textId="77777777" w:rsidR="00D67362" w:rsidRDefault="00D67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00BA5" w14:textId="77777777" w:rsidR="00180D39" w:rsidRDefault="00180D39" w:rsidP="00872193">
      <w:pPr>
        <w:rPr>
          <w:noProof/>
        </w:rPr>
      </w:pPr>
      <w:r>
        <w:rPr>
          <w:noProof/>
        </w:rPr>
        <w:separator/>
      </w:r>
    </w:p>
  </w:footnote>
  <w:footnote w:type="continuationSeparator" w:id="0">
    <w:p w14:paraId="48C5DBAF" w14:textId="77777777" w:rsidR="00180D39" w:rsidRDefault="00180D39" w:rsidP="00872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057CD" w14:textId="003DD6BB" w:rsidR="00044246" w:rsidRDefault="00180D39">
    <w:pPr>
      <w:pStyle w:val="Header"/>
    </w:pPr>
    <w:r>
      <w:rPr>
        <w:noProof/>
      </w:rPr>
      <w:pict w14:anchorId="1269CF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5297" o:spid="_x0000_s2050" type="#_x0000_t136" style="position:absolute;margin-left:0;margin-top:0;width:525.35pt;height:175.1pt;rotation:315;z-index:-251655168;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44F1C" w14:textId="209C7884" w:rsidR="00044246" w:rsidRDefault="00180D39">
    <w:pPr>
      <w:pStyle w:val="Header"/>
    </w:pPr>
    <w:r>
      <w:rPr>
        <w:noProof/>
      </w:rPr>
      <w:pict w14:anchorId="58C53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5298" o:spid="_x0000_s2051" type="#_x0000_t136" style="position:absolute;margin-left:0;margin-top:0;width:525.35pt;height:175.1pt;rotation:315;z-index:-251653120;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5129B" w14:textId="2DAE5CF0" w:rsidR="00044246" w:rsidRDefault="00180D39">
    <w:pPr>
      <w:pStyle w:val="Header"/>
    </w:pPr>
    <w:r>
      <w:rPr>
        <w:noProof/>
      </w:rPr>
      <w:pict w14:anchorId="4DC58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5296" o:spid="_x0000_s2049" type="#_x0000_t136" style="position:absolute;margin-left:0;margin-top:0;width:525.35pt;height:175.1pt;rotation:315;z-index:-25165721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C31AE" w14:textId="49B71706" w:rsidR="00D67362" w:rsidRDefault="00180D39">
    <w:pPr>
      <w:pStyle w:val="Header"/>
    </w:pPr>
    <w:r>
      <w:rPr>
        <w:noProof/>
      </w:rPr>
      <w:pict w14:anchorId="326AE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5300" o:spid="_x0000_s2053" type="#_x0000_t136" style="position:absolute;margin-left:0;margin-top:0;width:525.35pt;height:175.1pt;rotation:315;z-index:-251649024;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4B5CE" w14:textId="1533C8EC" w:rsidR="00D67362" w:rsidRDefault="00180D39">
    <w:pPr>
      <w:pStyle w:val="Header"/>
    </w:pPr>
    <w:r>
      <w:rPr>
        <w:noProof/>
      </w:rPr>
      <w:pict w14:anchorId="55A77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5301" o:spid="_x0000_s2054" type="#_x0000_t136" style="position:absolute;margin-left:0;margin-top:0;width:525.35pt;height:175.1pt;rotation:315;z-index:-25164697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9AC2C" w14:textId="6FC70948" w:rsidR="00D67362" w:rsidRDefault="00180D39">
    <w:pPr>
      <w:pStyle w:val="Header"/>
    </w:pPr>
    <w:r>
      <w:rPr>
        <w:noProof/>
      </w:rPr>
      <w:pict w14:anchorId="2BB23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5299" o:spid="_x0000_s2052" type="#_x0000_t136" style="position:absolute;margin-left:0;margin-top:0;width:525.35pt;height:175.1pt;rotation:315;z-index:-251651072;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3F"/>
    <w:multiLevelType w:val="multilevel"/>
    <w:tmpl w:val="3D24E48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39C1D76"/>
    <w:multiLevelType w:val="multilevel"/>
    <w:tmpl w:val="E77AB624"/>
    <w:lvl w:ilvl="0">
      <w:start w:val="5"/>
      <w:numFmt w:val="decimal"/>
      <w:lvlText w:val="%1"/>
      <w:lvlJc w:val="left"/>
      <w:pPr>
        <w:ind w:left="530" w:hanging="530"/>
      </w:pPr>
      <w:rPr>
        <w:rFonts w:hint="default"/>
      </w:rPr>
    </w:lvl>
    <w:lvl w:ilvl="1">
      <w:start w:val="6"/>
      <w:numFmt w:val="decimal"/>
      <w:lvlText w:val="%1.%2"/>
      <w:lvlJc w:val="left"/>
      <w:pPr>
        <w:ind w:left="1660" w:hanging="530"/>
      </w:pPr>
      <w:rPr>
        <w:rFonts w:hint="default"/>
      </w:rPr>
    </w:lvl>
    <w:lvl w:ilvl="2">
      <w:start w:val="3"/>
      <w:numFmt w:val="decimal"/>
      <w:lvlText w:val="%1.%2.%3"/>
      <w:lvlJc w:val="left"/>
      <w:pPr>
        <w:ind w:left="2980" w:hanging="720"/>
      </w:pPr>
      <w:rPr>
        <w:rFonts w:hint="default"/>
      </w:rPr>
    </w:lvl>
    <w:lvl w:ilvl="3">
      <w:start w:val="1"/>
      <w:numFmt w:val="decimal"/>
      <w:lvlText w:val="%1.%2.%3.%4"/>
      <w:lvlJc w:val="left"/>
      <w:pPr>
        <w:ind w:left="4470" w:hanging="108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7090" w:hanging="144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710" w:hanging="1800"/>
      </w:pPr>
      <w:rPr>
        <w:rFonts w:hint="default"/>
      </w:rPr>
    </w:lvl>
    <w:lvl w:ilvl="8">
      <w:start w:val="1"/>
      <w:numFmt w:val="decimal"/>
      <w:lvlText w:val="%1.%2.%3.%4.%5.%6.%7.%8.%9"/>
      <w:lvlJc w:val="left"/>
      <w:pPr>
        <w:ind w:left="10840" w:hanging="1800"/>
      </w:pPr>
      <w:rPr>
        <w:rFonts w:hint="default"/>
      </w:rPr>
    </w:lvl>
  </w:abstractNum>
  <w:abstractNum w:abstractNumId="2">
    <w:nsid w:val="067579CC"/>
    <w:multiLevelType w:val="multilevel"/>
    <w:tmpl w:val="A546D75E"/>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spacing w:val="-34"/>
        <w:w w:val="100"/>
        <w:sz w:val="24"/>
        <w:szCs w:val="24"/>
      </w:rPr>
    </w:lvl>
    <w:lvl w:ilvl="2">
      <w:numFmt w:val="bullet"/>
      <w:lvlText w:val="•"/>
      <w:lvlJc w:val="left"/>
      <w:pPr>
        <w:ind w:left="2836" w:hanging="721"/>
      </w:pPr>
      <w:rPr>
        <w:rFonts w:hint="default"/>
      </w:rPr>
    </w:lvl>
    <w:lvl w:ilvl="3">
      <w:numFmt w:val="bullet"/>
      <w:lvlText w:val="•"/>
      <w:lvlJc w:val="left"/>
      <w:pPr>
        <w:ind w:left="3844" w:hanging="721"/>
      </w:pPr>
      <w:rPr>
        <w:rFonts w:hint="default"/>
      </w:rPr>
    </w:lvl>
    <w:lvl w:ilvl="4">
      <w:numFmt w:val="bullet"/>
      <w:lvlText w:val="•"/>
      <w:lvlJc w:val="left"/>
      <w:pPr>
        <w:ind w:left="4852" w:hanging="721"/>
      </w:pPr>
      <w:rPr>
        <w:rFonts w:hint="default"/>
      </w:rPr>
    </w:lvl>
    <w:lvl w:ilvl="5">
      <w:numFmt w:val="bullet"/>
      <w:lvlText w:val="•"/>
      <w:lvlJc w:val="left"/>
      <w:pPr>
        <w:ind w:left="5860" w:hanging="721"/>
      </w:pPr>
      <w:rPr>
        <w:rFonts w:hint="default"/>
      </w:rPr>
    </w:lvl>
    <w:lvl w:ilvl="6">
      <w:numFmt w:val="bullet"/>
      <w:lvlText w:val="•"/>
      <w:lvlJc w:val="left"/>
      <w:pPr>
        <w:ind w:left="6868" w:hanging="721"/>
      </w:pPr>
      <w:rPr>
        <w:rFonts w:hint="default"/>
      </w:rPr>
    </w:lvl>
    <w:lvl w:ilvl="7">
      <w:numFmt w:val="bullet"/>
      <w:lvlText w:val="•"/>
      <w:lvlJc w:val="left"/>
      <w:pPr>
        <w:ind w:left="7876" w:hanging="721"/>
      </w:pPr>
      <w:rPr>
        <w:rFonts w:hint="default"/>
      </w:rPr>
    </w:lvl>
    <w:lvl w:ilvl="8">
      <w:numFmt w:val="bullet"/>
      <w:lvlText w:val="•"/>
      <w:lvlJc w:val="left"/>
      <w:pPr>
        <w:ind w:left="8884" w:hanging="721"/>
      </w:pPr>
      <w:rPr>
        <w:rFonts w:hint="default"/>
      </w:rPr>
    </w:lvl>
  </w:abstractNum>
  <w:abstractNum w:abstractNumId="3">
    <w:nsid w:val="1C1E6F58"/>
    <w:multiLevelType w:val="hybridMultilevel"/>
    <w:tmpl w:val="83BC298C"/>
    <w:lvl w:ilvl="0" w:tplc="4B60062C">
      <w:start w:val="2"/>
      <w:numFmt w:val="lowerLetter"/>
      <w:lvlText w:val="(%1)"/>
      <w:lvlJc w:val="left"/>
      <w:pPr>
        <w:ind w:left="1540" w:hanging="360"/>
      </w:pPr>
      <w:rPr>
        <w:rFonts w:ascii="Times New Roman" w:eastAsia="Times New Roman" w:hAnsi="Times New Roman" w:cs="Times New Roman" w:hint="default"/>
        <w:spacing w:val="-1"/>
        <w:w w:val="99"/>
        <w:sz w:val="24"/>
        <w:szCs w:val="24"/>
      </w:rPr>
    </w:lvl>
    <w:lvl w:ilvl="1" w:tplc="015A5774">
      <w:start w:val="1"/>
      <w:numFmt w:val="lowerRoman"/>
      <w:lvlText w:val="(%2)"/>
      <w:lvlJc w:val="left"/>
      <w:pPr>
        <w:ind w:left="2260" w:hanging="720"/>
      </w:pPr>
      <w:rPr>
        <w:rFonts w:ascii="Times New Roman" w:eastAsia="Times New Roman" w:hAnsi="Times New Roman" w:cs="Times New Roman" w:hint="default"/>
        <w:spacing w:val="-5"/>
        <w:w w:val="99"/>
        <w:sz w:val="24"/>
        <w:szCs w:val="24"/>
      </w:rPr>
    </w:lvl>
    <w:lvl w:ilvl="2" w:tplc="5DD2BDA4">
      <w:numFmt w:val="bullet"/>
      <w:lvlText w:val="•"/>
      <w:lvlJc w:val="left"/>
      <w:pPr>
        <w:ind w:left="3151" w:hanging="720"/>
      </w:pPr>
      <w:rPr>
        <w:rFonts w:hint="default"/>
      </w:rPr>
    </w:lvl>
    <w:lvl w:ilvl="3" w:tplc="DCCC1EB6">
      <w:numFmt w:val="bullet"/>
      <w:lvlText w:val="•"/>
      <w:lvlJc w:val="left"/>
      <w:pPr>
        <w:ind w:left="4042" w:hanging="720"/>
      </w:pPr>
      <w:rPr>
        <w:rFonts w:hint="default"/>
      </w:rPr>
    </w:lvl>
    <w:lvl w:ilvl="4" w:tplc="98B00730">
      <w:numFmt w:val="bullet"/>
      <w:lvlText w:val="•"/>
      <w:lvlJc w:val="left"/>
      <w:pPr>
        <w:ind w:left="4933" w:hanging="720"/>
      </w:pPr>
      <w:rPr>
        <w:rFonts w:hint="default"/>
      </w:rPr>
    </w:lvl>
    <w:lvl w:ilvl="5" w:tplc="27507C76">
      <w:numFmt w:val="bullet"/>
      <w:lvlText w:val="•"/>
      <w:lvlJc w:val="left"/>
      <w:pPr>
        <w:ind w:left="5824" w:hanging="720"/>
      </w:pPr>
      <w:rPr>
        <w:rFonts w:hint="default"/>
      </w:rPr>
    </w:lvl>
    <w:lvl w:ilvl="6" w:tplc="1DB04AEC">
      <w:numFmt w:val="bullet"/>
      <w:lvlText w:val="•"/>
      <w:lvlJc w:val="left"/>
      <w:pPr>
        <w:ind w:left="6715" w:hanging="720"/>
      </w:pPr>
      <w:rPr>
        <w:rFonts w:hint="default"/>
      </w:rPr>
    </w:lvl>
    <w:lvl w:ilvl="7" w:tplc="9E6044CC">
      <w:numFmt w:val="bullet"/>
      <w:lvlText w:val="•"/>
      <w:lvlJc w:val="left"/>
      <w:pPr>
        <w:ind w:left="7606" w:hanging="720"/>
      </w:pPr>
      <w:rPr>
        <w:rFonts w:hint="default"/>
      </w:rPr>
    </w:lvl>
    <w:lvl w:ilvl="8" w:tplc="D0C8277E">
      <w:numFmt w:val="bullet"/>
      <w:lvlText w:val="•"/>
      <w:lvlJc w:val="left"/>
      <w:pPr>
        <w:ind w:left="8497" w:hanging="720"/>
      </w:pPr>
      <w:rPr>
        <w:rFonts w:hint="default"/>
      </w:rPr>
    </w:lvl>
  </w:abstractNum>
  <w:abstractNum w:abstractNumId="4">
    <w:nsid w:val="1E4D3849"/>
    <w:multiLevelType w:val="multilevel"/>
    <w:tmpl w:val="26248568"/>
    <w:lvl w:ilvl="0">
      <w:start w:val="6"/>
      <w:numFmt w:val="decimal"/>
      <w:lvlText w:val="%1"/>
      <w:lvlJc w:val="left"/>
      <w:pPr>
        <w:ind w:left="672" w:hanging="672"/>
      </w:pPr>
      <w:rPr>
        <w:rFonts w:hint="default"/>
      </w:rPr>
    </w:lvl>
    <w:lvl w:ilvl="1">
      <w:start w:val="12"/>
      <w:numFmt w:val="decimal"/>
      <w:lvlText w:val="%1.%2"/>
      <w:lvlJc w:val="left"/>
      <w:pPr>
        <w:ind w:left="1347" w:hanging="672"/>
      </w:pPr>
      <w:rPr>
        <w:rFonts w:hint="default"/>
      </w:rPr>
    </w:lvl>
    <w:lvl w:ilvl="2">
      <w:start w:val="2"/>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200" w:hanging="1800"/>
      </w:pPr>
      <w:rPr>
        <w:rFonts w:hint="default"/>
      </w:rPr>
    </w:lvl>
  </w:abstractNum>
  <w:abstractNum w:abstractNumId="5">
    <w:nsid w:val="1EE43C91"/>
    <w:multiLevelType w:val="hybridMultilevel"/>
    <w:tmpl w:val="AA1ED66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115E11"/>
    <w:multiLevelType w:val="multilevel"/>
    <w:tmpl w:val="0D200440"/>
    <w:lvl w:ilvl="0">
      <w:start w:val="3"/>
      <w:numFmt w:val="decimal"/>
      <w:lvlText w:val="%1"/>
      <w:lvlJc w:val="left"/>
      <w:pPr>
        <w:ind w:left="850" w:hanging="710"/>
      </w:pPr>
      <w:rPr>
        <w:rFonts w:hint="default"/>
      </w:rPr>
    </w:lvl>
    <w:lvl w:ilvl="1">
      <w:numFmt w:val="decimal"/>
      <w:lvlText w:val="%1.%2"/>
      <w:lvlJc w:val="left"/>
      <w:pPr>
        <w:ind w:left="850" w:hanging="710"/>
      </w:pPr>
      <w:rPr>
        <w:rFonts w:hint="default"/>
        <w:b/>
        <w:bCs/>
        <w:w w:val="102"/>
      </w:rPr>
    </w:lvl>
    <w:lvl w:ilvl="2">
      <w:start w:val="1"/>
      <w:numFmt w:val="decimal"/>
      <w:lvlText w:val="%3."/>
      <w:lvlJc w:val="left"/>
      <w:pPr>
        <w:ind w:left="1544" w:hanging="267"/>
      </w:pPr>
      <w:rPr>
        <w:rFonts w:hint="default"/>
        <w:b/>
        <w:bCs/>
        <w:w w:val="109"/>
      </w:rPr>
    </w:lvl>
    <w:lvl w:ilvl="3">
      <w:numFmt w:val="bullet"/>
      <w:lvlText w:val="•"/>
      <w:lvlJc w:val="left"/>
      <w:pPr>
        <w:ind w:left="3404" w:hanging="267"/>
      </w:pPr>
      <w:rPr>
        <w:rFonts w:hint="default"/>
      </w:rPr>
    </w:lvl>
    <w:lvl w:ilvl="4">
      <w:numFmt w:val="bullet"/>
      <w:lvlText w:val="•"/>
      <w:lvlJc w:val="left"/>
      <w:pPr>
        <w:ind w:left="4286" w:hanging="267"/>
      </w:pPr>
      <w:rPr>
        <w:rFonts w:hint="default"/>
      </w:rPr>
    </w:lvl>
    <w:lvl w:ilvl="5">
      <w:numFmt w:val="bullet"/>
      <w:lvlText w:val="•"/>
      <w:lvlJc w:val="left"/>
      <w:pPr>
        <w:ind w:left="5168" w:hanging="267"/>
      </w:pPr>
      <w:rPr>
        <w:rFonts w:hint="default"/>
      </w:rPr>
    </w:lvl>
    <w:lvl w:ilvl="6">
      <w:numFmt w:val="bullet"/>
      <w:lvlText w:val="•"/>
      <w:lvlJc w:val="left"/>
      <w:pPr>
        <w:ind w:left="6051" w:hanging="267"/>
      </w:pPr>
      <w:rPr>
        <w:rFonts w:hint="default"/>
      </w:rPr>
    </w:lvl>
    <w:lvl w:ilvl="7">
      <w:numFmt w:val="bullet"/>
      <w:lvlText w:val="•"/>
      <w:lvlJc w:val="left"/>
      <w:pPr>
        <w:ind w:left="6933" w:hanging="267"/>
      </w:pPr>
      <w:rPr>
        <w:rFonts w:hint="default"/>
      </w:rPr>
    </w:lvl>
    <w:lvl w:ilvl="8">
      <w:numFmt w:val="bullet"/>
      <w:lvlText w:val="•"/>
      <w:lvlJc w:val="left"/>
      <w:pPr>
        <w:ind w:left="7815" w:hanging="267"/>
      </w:pPr>
      <w:rPr>
        <w:rFonts w:hint="default"/>
      </w:rPr>
    </w:lvl>
  </w:abstractNum>
  <w:abstractNum w:abstractNumId="7">
    <w:nsid w:val="22CE617B"/>
    <w:multiLevelType w:val="multilevel"/>
    <w:tmpl w:val="0F12A71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4DA763D"/>
    <w:multiLevelType w:val="hybridMultilevel"/>
    <w:tmpl w:val="E09EBEBC"/>
    <w:lvl w:ilvl="0" w:tplc="354061B6">
      <w:start w:val="2"/>
      <w:numFmt w:val="lowerRoman"/>
      <w:lvlText w:val="%1)"/>
      <w:lvlJc w:val="left"/>
      <w:pPr>
        <w:ind w:left="2884" w:hanging="720"/>
      </w:pPr>
      <w:rPr>
        <w:rFonts w:hint="default"/>
      </w:rPr>
    </w:lvl>
    <w:lvl w:ilvl="1" w:tplc="10090019" w:tentative="1">
      <w:start w:val="1"/>
      <w:numFmt w:val="lowerLetter"/>
      <w:lvlText w:val="%2."/>
      <w:lvlJc w:val="left"/>
      <w:pPr>
        <w:ind w:left="3244" w:hanging="360"/>
      </w:pPr>
    </w:lvl>
    <w:lvl w:ilvl="2" w:tplc="1009001B" w:tentative="1">
      <w:start w:val="1"/>
      <w:numFmt w:val="lowerRoman"/>
      <w:lvlText w:val="%3."/>
      <w:lvlJc w:val="right"/>
      <w:pPr>
        <w:ind w:left="3964" w:hanging="180"/>
      </w:pPr>
    </w:lvl>
    <w:lvl w:ilvl="3" w:tplc="1009000F" w:tentative="1">
      <w:start w:val="1"/>
      <w:numFmt w:val="decimal"/>
      <w:lvlText w:val="%4."/>
      <w:lvlJc w:val="left"/>
      <w:pPr>
        <w:ind w:left="4684" w:hanging="360"/>
      </w:pPr>
    </w:lvl>
    <w:lvl w:ilvl="4" w:tplc="10090019" w:tentative="1">
      <w:start w:val="1"/>
      <w:numFmt w:val="lowerLetter"/>
      <w:lvlText w:val="%5."/>
      <w:lvlJc w:val="left"/>
      <w:pPr>
        <w:ind w:left="5404" w:hanging="360"/>
      </w:pPr>
    </w:lvl>
    <w:lvl w:ilvl="5" w:tplc="1009001B" w:tentative="1">
      <w:start w:val="1"/>
      <w:numFmt w:val="lowerRoman"/>
      <w:lvlText w:val="%6."/>
      <w:lvlJc w:val="right"/>
      <w:pPr>
        <w:ind w:left="6124" w:hanging="180"/>
      </w:pPr>
    </w:lvl>
    <w:lvl w:ilvl="6" w:tplc="1009000F" w:tentative="1">
      <w:start w:val="1"/>
      <w:numFmt w:val="decimal"/>
      <w:lvlText w:val="%7."/>
      <w:lvlJc w:val="left"/>
      <w:pPr>
        <w:ind w:left="6844" w:hanging="360"/>
      </w:pPr>
    </w:lvl>
    <w:lvl w:ilvl="7" w:tplc="10090019" w:tentative="1">
      <w:start w:val="1"/>
      <w:numFmt w:val="lowerLetter"/>
      <w:lvlText w:val="%8."/>
      <w:lvlJc w:val="left"/>
      <w:pPr>
        <w:ind w:left="7564" w:hanging="360"/>
      </w:pPr>
    </w:lvl>
    <w:lvl w:ilvl="8" w:tplc="1009001B" w:tentative="1">
      <w:start w:val="1"/>
      <w:numFmt w:val="lowerRoman"/>
      <w:lvlText w:val="%9."/>
      <w:lvlJc w:val="right"/>
      <w:pPr>
        <w:ind w:left="8284" w:hanging="180"/>
      </w:pPr>
    </w:lvl>
  </w:abstractNum>
  <w:abstractNum w:abstractNumId="9">
    <w:nsid w:val="28091FFD"/>
    <w:multiLevelType w:val="multilevel"/>
    <w:tmpl w:val="BD40D888"/>
    <w:lvl w:ilvl="0">
      <w:start w:val="7"/>
      <w:numFmt w:val="decimal"/>
      <w:lvlText w:val="%1"/>
      <w:lvlJc w:val="left"/>
      <w:pPr>
        <w:ind w:left="360" w:hanging="360"/>
      </w:pPr>
      <w:rPr>
        <w:rFonts w:hint="default"/>
      </w:rPr>
    </w:lvl>
    <w:lvl w:ilvl="1">
      <w:start w:val="2"/>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10">
    <w:nsid w:val="2ABC26FB"/>
    <w:multiLevelType w:val="multilevel"/>
    <w:tmpl w:val="662AD7D2"/>
    <w:lvl w:ilvl="0">
      <w:start w:val="7"/>
      <w:numFmt w:val="decimal"/>
      <w:lvlText w:val="%1"/>
      <w:lvlJc w:val="left"/>
      <w:pPr>
        <w:ind w:left="672" w:hanging="672"/>
      </w:pPr>
      <w:rPr>
        <w:rFonts w:hint="default"/>
      </w:rPr>
    </w:lvl>
    <w:lvl w:ilvl="1">
      <w:start w:val="13"/>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2A1434"/>
    <w:multiLevelType w:val="multilevel"/>
    <w:tmpl w:val="F9B4FDC2"/>
    <w:lvl w:ilvl="0">
      <w:start w:val="5"/>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spacing w:val="-32"/>
        <w:w w:val="100"/>
        <w:sz w:val="24"/>
        <w:szCs w:val="24"/>
      </w:rPr>
    </w:lvl>
    <w:lvl w:ilvl="2">
      <w:start w:val="1"/>
      <w:numFmt w:val="lowerLetter"/>
      <w:lvlText w:val="%3."/>
      <w:lvlJc w:val="left"/>
      <w:pPr>
        <w:ind w:left="1540" w:hanging="360"/>
      </w:pPr>
      <w:rPr>
        <w:rFonts w:ascii="Arial" w:eastAsia="Arial" w:hAnsi="Arial" w:cs="Arial" w:hint="default"/>
        <w:spacing w:val="-30"/>
        <w:w w:val="100"/>
        <w:sz w:val="24"/>
        <w:szCs w:val="24"/>
      </w:rPr>
    </w:lvl>
    <w:lvl w:ilvl="3">
      <w:numFmt w:val="bullet"/>
      <w:lvlText w:val="•"/>
      <w:lvlJc w:val="left"/>
      <w:pPr>
        <w:ind w:left="3620" w:hanging="360"/>
      </w:pPr>
      <w:rPr>
        <w:rFonts w:hint="default"/>
      </w:rPr>
    </w:lvl>
    <w:lvl w:ilvl="4">
      <w:numFmt w:val="bullet"/>
      <w:lvlText w:val="•"/>
      <w:lvlJc w:val="left"/>
      <w:pPr>
        <w:ind w:left="4660" w:hanging="360"/>
      </w:pPr>
      <w:rPr>
        <w:rFonts w:hint="default"/>
      </w:rPr>
    </w:lvl>
    <w:lvl w:ilvl="5">
      <w:numFmt w:val="bullet"/>
      <w:lvlText w:val="•"/>
      <w:lvlJc w:val="left"/>
      <w:pPr>
        <w:ind w:left="5700" w:hanging="360"/>
      </w:pPr>
      <w:rPr>
        <w:rFonts w:hint="default"/>
      </w:rPr>
    </w:lvl>
    <w:lvl w:ilvl="6">
      <w:numFmt w:val="bullet"/>
      <w:lvlText w:val="•"/>
      <w:lvlJc w:val="left"/>
      <w:pPr>
        <w:ind w:left="6740" w:hanging="360"/>
      </w:pPr>
      <w:rPr>
        <w:rFonts w:hint="default"/>
      </w:rPr>
    </w:lvl>
    <w:lvl w:ilvl="7">
      <w:numFmt w:val="bullet"/>
      <w:lvlText w:val="•"/>
      <w:lvlJc w:val="left"/>
      <w:pPr>
        <w:ind w:left="7780" w:hanging="360"/>
      </w:pPr>
      <w:rPr>
        <w:rFonts w:hint="default"/>
      </w:rPr>
    </w:lvl>
    <w:lvl w:ilvl="8">
      <w:numFmt w:val="bullet"/>
      <w:lvlText w:val="•"/>
      <w:lvlJc w:val="left"/>
      <w:pPr>
        <w:ind w:left="8820" w:hanging="360"/>
      </w:pPr>
      <w:rPr>
        <w:rFonts w:hint="default"/>
      </w:rPr>
    </w:lvl>
  </w:abstractNum>
  <w:abstractNum w:abstractNumId="12">
    <w:nsid w:val="2F3F4863"/>
    <w:multiLevelType w:val="multilevel"/>
    <w:tmpl w:val="6ACED44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FB6101D"/>
    <w:multiLevelType w:val="multilevel"/>
    <w:tmpl w:val="9EEA24A6"/>
    <w:lvl w:ilvl="0">
      <w:start w:val="6"/>
      <w:numFmt w:val="decimal"/>
      <w:lvlText w:val="%1"/>
      <w:lvlJc w:val="left"/>
      <w:pPr>
        <w:ind w:left="360" w:hanging="360"/>
      </w:pPr>
      <w:rPr>
        <w:rFonts w:ascii="Arial" w:hint="default"/>
        <w:w w:val="110"/>
        <w:sz w:val="23"/>
      </w:rPr>
    </w:lvl>
    <w:lvl w:ilvl="1">
      <w:start w:val="3"/>
      <w:numFmt w:val="decimal"/>
      <w:lvlText w:val="%1.%2"/>
      <w:lvlJc w:val="left"/>
      <w:pPr>
        <w:ind w:left="360" w:hanging="360"/>
      </w:pPr>
      <w:rPr>
        <w:rFonts w:ascii="Arial" w:hint="default"/>
        <w:w w:val="110"/>
        <w:sz w:val="23"/>
      </w:rPr>
    </w:lvl>
    <w:lvl w:ilvl="2">
      <w:start w:val="1"/>
      <w:numFmt w:val="decimal"/>
      <w:lvlText w:val="%1.%2.%3"/>
      <w:lvlJc w:val="left"/>
      <w:pPr>
        <w:ind w:left="720" w:hanging="720"/>
      </w:pPr>
      <w:rPr>
        <w:rFonts w:ascii="Arial" w:hint="default"/>
        <w:w w:val="110"/>
        <w:sz w:val="23"/>
      </w:rPr>
    </w:lvl>
    <w:lvl w:ilvl="3">
      <w:start w:val="1"/>
      <w:numFmt w:val="decimal"/>
      <w:lvlText w:val="%1.%2.%3.%4"/>
      <w:lvlJc w:val="left"/>
      <w:pPr>
        <w:ind w:left="720" w:hanging="720"/>
      </w:pPr>
      <w:rPr>
        <w:rFonts w:ascii="Arial" w:hint="default"/>
        <w:w w:val="110"/>
        <w:sz w:val="23"/>
      </w:rPr>
    </w:lvl>
    <w:lvl w:ilvl="4">
      <w:start w:val="1"/>
      <w:numFmt w:val="decimal"/>
      <w:lvlText w:val="%1.%2.%3.%4.%5"/>
      <w:lvlJc w:val="left"/>
      <w:pPr>
        <w:ind w:left="1080" w:hanging="1080"/>
      </w:pPr>
      <w:rPr>
        <w:rFonts w:ascii="Arial" w:hint="default"/>
        <w:w w:val="110"/>
        <w:sz w:val="23"/>
      </w:rPr>
    </w:lvl>
    <w:lvl w:ilvl="5">
      <w:start w:val="1"/>
      <w:numFmt w:val="decimal"/>
      <w:lvlText w:val="%1.%2.%3.%4.%5.%6"/>
      <w:lvlJc w:val="left"/>
      <w:pPr>
        <w:ind w:left="1080" w:hanging="1080"/>
      </w:pPr>
      <w:rPr>
        <w:rFonts w:ascii="Arial" w:hint="default"/>
        <w:w w:val="110"/>
        <w:sz w:val="23"/>
      </w:rPr>
    </w:lvl>
    <w:lvl w:ilvl="6">
      <w:start w:val="1"/>
      <w:numFmt w:val="decimal"/>
      <w:lvlText w:val="%1.%2.%3.%4.%5.%6.%7"/>
      <w:lvlJc w:val="left"/>
      <w:pPr>
        <w:ind w:left="1440" w:hanging="1440"/>
      </w:pPr>
      <w:rPr>
        <w:rFonts w:ascii="Arial" w:hint="default"/>
        <w:w w:val="110"/>
        <w:sz w:val="23"/>
      </w:rPr>
    </w:lvl>
    <w:lvl w:ilvl="7">
      <w:start w:val="1"/>
      <w:numFmt w:val="decimal"/>
      <w:lvlText w:val="%1.%2.%3.%4.%5.%6.%7.%8"/>
      <w:lvlJc w:val="left"/>
      <w:pPr>
        <w:ind w:left="1440" w:hanging="1440"/>
      </w:pPr>
      <w:rPr>
        <w:rFonts w:ascii="Arial" w:hint="default"/>
        <w:w w:val="110"/>
        <w:sz w:val="23"/>
      </w:rPr>
    </w:lvl>
    <w:lvl w:ilvl="8">
      <w:start w:val="1"/>
      <w:numFmt w:val="decimal"/>
      <w:lvlText w:val="%1.%2.%3.%4.%5.%6.%7.%8.%9"/>
      <w:lvlJc w:val="left"/>
      <w:pPr>
        <w:ind w:left="1800" w:hanging="1800"/>
      </w:pPr>
      <w:rPr>
        <w:rFonts w:ascii="Arial" w:hint="default"/>
        <w:w w:val="110"/>
        <w:sz w:val="23"/>
      </w:rPr>
    </w:lvl>
  </w:abstractNum>
  <w:abstractNum w:abstractNumId="14">
    <w:nsid w:val="30FB509E"/>
    <w:multiLevelType w:val="hybridMultilevel"/>
    <w:tmpl w:val="F6049E32"/>
    <w:lvl w:ilvl="0" w:tplc="92F669FE">
      <w:start w:val="1"/>
      <w:numFmt w:val="decimal"/>
      <w:lvlText w:val="%1."/>
      <w:lvlJc w:val="left"/>
      <w:pPr>
        <w:ind w:left="487" w:hanging="307"/>
      </w:pPr>
      <w:rPr>
        <w:rFonts w:ascii="Arial" w:eastAsia="Arial" w:hAnsi="Arial" w:cs="Arial" w:hint="default"/>
        <w:spacing w:val="-1"/>
        <w:w w:val="100"/>
        <w:sz w:val="22"/>
        <w:szCs w:val="22"/>
      </w:rPr>
    </w:lvl>
    <w:lvl w:ilvl="1" w:tplc="B74C808E">
      <w:numFmt w:val="bullet"/>
      <w:lvlText w:val="•"/>
      <w:lvlJc w:val="left"/>
      <w:pPr>
        <w:ind w:left="1450" w:hanging="307"/>
      </w:pPr>
      <w:rPr>
        <w:rFonts w:hint="default"/>
      </w:rPr>
    </w:lvl>
    <w:lvl w:ilvl="2" w:tplc="347C04C0">
      <w:numFmt w:val="bullet"/>
      <w:lvlText w:val="•"/>
      <w:lvlJc w:val="left"/>
      <w:pPr>
        <w:ind w:left="2500" w:hanging="307"/>
      </w:pPr>
      <w:rPr>
        <w:rFonts w:hint="default"/>
      </w:rPr>
    </w:lvl>
    <w:lvl w:ilvl="3" w:tplc="742651C0">
      <w:numFmt w:val="bullet"/>
      <w:lvlText w:val="•"/>
      <w:lvlJc w:val="left"/>
      <w:pPr>
        <w:ind w:left="3550" w:hanging="307"/>
      </w:pPr>
      <w:rPr>
        <w:rFonts w:hint="default"/>
      </w:rPr>
    </w:lvl>
    <w:lvl w:ilvl="4" w:tplc="B51EE64C">
      <w:numFmt w:val="bullet"/>
      <w:lvlText w:val="•"/>
      <w:lvlJc w:val="left"/>
      <w:pPr>
        <w:ind w:left="4600" w:hanging="307"/>
      </w:pPr>
      <w:rPr>
        <w:rFonts w:hint="default"/>
      </w:rPr>
    </w:lvl>
    <w:lvl w:ilvl="5" w:tplc="9E42DF26">
      <w:numFmt w:val="bullet"/>
      <w:lvlText w:val="•"/>
      <w:lvlJc w:val="left"/>
      <w:pPr>
        <w:ind w:left="5650" w:hanging="307"/>
      </w:pPr>
      <w:rPr>
        <w:rFonts w:hint="default"/>
      </w:rPr>
    </w:lvl>
    <w:lvl w:ilvl="6" w:tplc="655CE7D8">
      <w:numFmt w:val="bullet"/>
      <w:lvlText w:val="•"/>
      <w:lvlJc w:val="left"/>
      <w:pPr>
        <w:ind w:left="6700" w:hanging="307"/>
      </w:pPr>
      <w:rPr>
        <w:rFonts w:hint="default"/>
      </w:rPr>
    </w:lvl>
    <w:lvl w:ilvl="7" w:tplc="DEF2A200">
      <w:numFmt w:val="bullet"/>
      <w:lvlText w:val="•"/>
      <w:lvlJc w:val="left"/>
      <w:pPr>
        <w:ind w:left="7750" w:hanging="307"/>
      </w:pPr>
      <w:rPr>
        <w:rFonts w:hint="default"/>
      </w:rPr>
    </w:lvl>
    <w:lvl w:ilvl="8" w:tplc="78B4F95A">
      <w:numFmt w:val="bullet"/>
      <w:lvlText w:val="•"/>
      <w:lvlJc w:val="left"/>
      <w:pPr>
        <w:ind w:left="8800" w:hanging="307"/>
      </w:pPr>
      <w:rPr>
        <w:rFonts w:hint="default"/>
      </w:rPr>
    </w:lvl>
  </w:abstractNum>
  <w:abstractNum w:abstractNumId="15">
    <w:nsid w:val="33131302"/>
    <w:multiLevelType w:val="multilevel"/>
    <w:tmpl w:val="AEBE3572"/>
    <w:lvl w:ilvl="0">
      <w:start w:val="5"/>
      <w:numFmt w:val="decimal"/>
      <w:lvlText w:val="%1"/>
      <w:lvlJc w:val="left"/>
      <w:pPr>
        <w:ind w:left="540" w:hanging="540"/>
      </w:pPr>
      <w:rPr>
        <w:rFonts w:hint="default"/>
      </w:rPr>
    </w:lvl>
    <w:lvl w:ilvl="1">
      <w:start w:val="5"/>
      <w:numFmt w:val="decimal"/>
      <w:lvlText w:val="%1.%2"/>
      <w:lvlJc w:val="left"/>
      <w:pPr>
        <w:ind w:left="1310" w:hanging="540"/>
      </w:pPr>
      <w:rPr>
        <w:rFonts w:hint="default"/>
      </w:rPr>
    </w:lvl>
    <w:lvl w:ilvl="2">
      <w:start w:val="4"/>
      <w:numFmt w:val="decimal"/>
      <w:lvlText w:val="%1.%2.%3"/>
      <w:lvlJc w:val="left"/>
      <w:pPr>
        <w:ind w:left="2260" w:hanging="720"/>
      </w:pPr>
      <w:rPr>
        <w:rFonts w:hint="default"/>
      </w:rPr>
    </w:lvl>
    <w:lvl w:ilvl="3">
      <w:start w:val="1"/>
      <w:numFmt w:val="decimal"/>
      <w:lvlText w:val="%1.%2.%3.%4"/>
      <w:lvlJc w:val="left"/>
      <w:pPr>
        <w:ind w:left="3390" w:hanging="108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5290" w:hanging="144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7190" w:hanging="1800"/>
      </w:pPr>
      <w:rPr>
        <w:rFonts w:hint="default"/>
      </w:rPr>
    </w:lvl>
    <w:lvl w:ilvl="8">
      <w:start w:val="1"/>
      <w:numFmt w:val="decimal"/>
      <w:lvlText w:val="%1.%2.%3.%4.%5.%6.%7.%8.%9"/>
      <w:lvlJc w:val="left"/>
      <w:pPr>
        <w:ind w:left="7960" w:hanging="1800"/>
      </w:pPr>
      <w:rPr>
        <w:rFonts w:hint="default"/>
      </w:rPr>
    </w:lvl>
  </w:abstractNum>
  <w:abstractNum w:abstractNumId="16">
    <w:nsid w:val="36104246"/>
    <w:multiLevelType w:val="multilevel"/>
    <w:tmpl w:val="60121FC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046C44"/>
    <w:multiLevelType w:val="multilevel"/>
    <w:tmpl w:val="A546D75E"/>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spacing w:val="-34"/>
        <w:w w:val="100"/>
        <w:sz w:val="24"/>
        <w:szCs w:val="24"/>
      </w:rPr>
    </w:lvl>
    <w:lvl w:ilvl="2">
      <w:numFmt w:val="bullet"/>
      <w:lvlText w:val="•"/>
      <w:lvlJc w:val="left"/>
      <w:pPr>
        <w:ind w:left="2836" w:hanging="721"/>
      </w:pPr>
      <w:rPr>
        <w:rFonts w:hint="default"/>
      </w:rPr>
    </w:lvl>
    <w:lvl w:ilvl="3">
      <w:numFmt w:val="bullet"/>
      <w:lvlText w:val="•"/>
      <w:lvlJc w:val="left"/>
      <w:pPr>
        <w:ind w:left="3844" w:hanging="721"/>
      </w:pPr>
      <w:rPr>
        <w:rFonts w:hint="default"/>
      </w:rPr>
    </w:lvl>
    <w:lvl w:ilvl="4">
      <w:numFmt w:val="bullet"/>
      <w:lvlText w:val="•"/>
      <w:lvlJc w:val="left"/>
      <w:pPr>
        <w:ind w:left="4852" w:hanging="721"/>
      </w:pPr>
      <w:rPr>
        <w:rFonts w:hint="default"/>
      </w:rPr>
    </w:lvl>
    <w:lvl w:ilvl="5">
      <w:numFmt w:val="bullet"/>
      <w:lvlText w:val="•"/>
      <w:lvlJc w:val="left"/>
      <w:pPr>
        <w:ind w:left="5860" w:hanging="721"/>
      </w:pPr>
      <w:rPr>
        <w:rFonts w:hint="default"/>
      </w:rPr>
    </w:lvl>
    <w:lvl w:ilvl="6">
      <w:numFmt w:val="bullet"/>
      <w:lvlText w:val="•"/>
      <w:lvlJc w:val="left"/>
      <w:pPr>
        <w:ind w:left="6868" w:hanging="721"/>
      </w:pPr>
      <w:rPr>
        <w:rFonts w:hint="default"/>
      </w:rPr>
    </w:lvl>
    <w:lvl w:ilvl="7">
      <w:numFmt w:val="bullet"/>
      <w:lvlText w:val="•"/>
      <w:lvlJc w:val="left"/>
      <w:pPr>
        <w:ind w:left="7876" w:hanging="721"/>
      </w:pPr>
      <w:rPr>
        <w:rFonts w:hint="default"/>
      </w:rPr>
    </w:lvl>
    <w:lvl w:ilvl="8">
      <w:numFmt w:val="bullet"/>
      <w:lvlText w:val="•"/>
      <w:lvlJc w:val="left"/>
      <w:pPr>
        <w:ind w:left="8884" w:hanging="721"/>
      </w:pPr>
      <w:rPr>
        <w:rFonts w:hint="default"/>
      </w:rPr>
    </w:lvl>
  </w:abstractNum>
  <w:abstractNum w:abstractNumId="18">
    <w:nsid w:val="3ACC6B5A"/>
    <w:multiLevelType w:val="multilevel"/>
    <w:tmpl w:val="831C5CEE"/>
    <w:lvl w:ilvl="0">
      <w:start w:val="3"/>
      <w:numFmt w:val="decimal"/>
      <w:lvlText w:val="%1"/>
      <w:lvlJc w:val="left"/>
      <w:pPr>
        <w:ind w:left="850" w:hanging="710"/>
      </w:pPr>
      <w:rPr>
        <w:rFonts w:hint="default"/>
      </w:rPr>
    </w:lvl>
    <w:lvl w:ilvl="1">
      <w:numFmt w:val="decimal"/>
      <w:lvlText w:val="%1.%2"/>
      <w:lvlJc w:val="left"/>
      <w:pPr>
        <w:ind w:left="850" w:hanging="710"/>
      </w:pPr>
      <w:rPr>
        <w:rFonts w:hint="default"/>
        <w:b/>
        <w:bCs/>
        <w:w w:val="102"/>
      </w:rPr>
    </w:lvl>
    <w:lvl w:ilvl="2">
      <w:start w:val="1"/>
      <w:numFmt w:val="decimal"/>
      <w:lvlText w:val="%3."/>
      <w:lvlJc w:val="left"/>
      <w:pPr>
        <w:ind w:left="1634" w:hanging="267"/>
      </w:pPr>
      <w:rPr>
        <w:rFonts w:hint="default"/>
        <w:b/>
        <w:bCs/>
        <w:w w:val="109"/>
      </w:rPr>
    </w:lvl>
    <w:lvl w:ilvl="3">
      <w:numFmt w:val="bullet"/>
      <w:lvlText w:val="•"/>
      <w:lvlJc w:val="left"/>
      <w:pPr>
        <w:ind w:left="3404" w:hanging="267"/>
      </w:pPr>
      <w:rPr>
        <w:rFonts w:hint="default"/>
      </w:rPr>
    </w:lvl>
    <w:lvl w:ilvl="4">
      <w:numFmt w:val="bullet"/>
      <w:lvlText w:val="•"/>
      <w:lvlJc w:val="left"/>
      <w:pPr>
        <w:ind w:left="4286" w:hanging="267"/>
      </w:pPr>
      <w:rPr>
        <w:rFonts w:hint="default"/>
      </w:rPr>
    </w:lvl>
    <w:lvl w:ilvl="5">
      <w:numFmt w:val="bullet"/>
      <w:lvlText w:val="•"/>
      <w:lvlJc w:val="left"/>
      <w:pPr>
        <w:ind w:left="5168" w:hanging="267"/>
      </w:pPr>
      <w:rPr>
        <w:rFonts w:hint="default"/>
      </w:rPr>
    </w:lvl>
    <w:lvl w:ilvl="6">
      <w:numFmt w:val="bullet"/>
      <w:lvlText w:val="•"/>
      <w:lvlJc w:val="left"/>
      <w:pPr>
        <w:ind w:left="6051" w:hanging="267"/>
      </w:pPr>
      <w:rPr>
        <w:rFonts w:hint="default"/>
      </w:rPr>
    </w:lvl>
    <w:lvl w:ilvl="7">
      <w:numFmt w:val="bullet"/>
      <w:lvlText w:val="•"/>
      <w:lvlJc w:val="left"/>
      <w:pPr>
        <w:ind w:left="6933" w:hanging="267"/>
      </w:pPr>
      <w:rPr>
        <w:rFonts w:hint="default"/>
      </w:rPr>
    </w:lvl>
    <w:lvl w:ilvl="8">
      <w:numFmt w:val="bullet"/>
      <w:lvlText w:val="•"/>
      <w:lvlJc w:val="left"/>
      <w:pPr>
        <w:ind w:left="7815" w:hanging="267"/>
      </w:pPr>
      <w:rPr>
        <w:rFonts w:hint="default"/>
      </w:rPr>
    </w:lvl>
  </w:abstractNum>
  <w:abstractNum w:abstractNumId="19">
    <w:nsid w:val="3B601D56"/>
    <w:multiLevelType w:val="multilevel"/>
    <w:tmpl w:val="C3AE6BA6"/>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Arial" w:eastAsia="Arial" w:hAnsi="Arial" w:cs="Arial" w:hint="default"/>
        <w:spacing w:val="-3"/>
        <w:w w:val="99"/>
        <w:sz w:val="24"/>
        <w:szCs w:val="24"/>
      </w:rPr>
    </w:lvl>
    <w:lvl w:ilvl="2">
      <w:numFmt w:val="bullet"/>
      <w:lvlText w:val="•"/>
      <w:lvlJc w:val="left"/>
      <w:pPr>
        <w:ind w:left="2836" w:hanging="720"/>
      </w:pPr>
      <w:rPr>
        <w:rFonts w:hint="default"/>
      </w:rPr>
    </w:lvl>
    <w:lvl w:ilvl="3">
      <w:numFmt w:val="bullet"/>
      <w:lvlText w:val="•"/>
      <w:lvlJc w:val="left"/>
      <w:pPr>
        <w:ind w:left="3844" w:hanging="720"/>
      </w:pPr>
      <w:rPr>
        <w:rFonts w:hint="default"/>
      </w:rPr>
    </w:lvl>
    <w:lvl w:ilvl="4">
      <w:numFmt w:val="bullet"/>
      <w:lvlText w:val="•"/>
      <w:lvlJc w:val="left"/>
      <w:pPr>
        <w:ind w:left="4852" w:hanging="720"/>
      </w:pPr>
      <w:rPr>
        <w:rFonts w:hint="default"/>
      </w:rPr>
    </w:lvl>
    <w:lvl w:ilvl="5">
      <w:numFmt w:val="bullet"/>
      <w:lvlText w:val="•"/>
      <w:lvlJc w:val="left"/>
      <w:pPr>
        <w:ind w:left="5860" w:hanging="720"/>
      </w:pPr>
      <w:rPr>
        <w:rFonts w:hint="default"/>
      </w:rPr>
    </w:lvl>
    <w:lvl w:ilvl="6">
      <w:numFmt w:val="bullet"/>
      <w:lvlText w:val="•"/>
      <w:lvlJc w:val="left"/>
      <w:pPr>
        <w:ind w:left="6868" w:hanging="720"/>
      </w:pPr>
      <w:rPr>
        <w:rFonts w:hint="default"/>
      </w:rPr>
    </w:lvl>
    <w:lvl w:ilvl="7">
      <w:numFmt w:val="bullet"/>
      <w:lvlText w:val="•"/>
      <w:lvlJc w:val="left"/>
      <w:pPr>
        <w:ind w:left="7876" w:hanging="720"/>
      </w:pPr>
      <w:rPr>
        <w:rFonts w:hint="default"/>
      </w:rPr>
    </w:lvl>
    <w:lvl w:ilvl="8">
      <w:numFmt w:val="bullet"/>
      <w:lvlText w:val="•"/>
      <w:lvlJc w:val="left"/>
      <w:pPr>
        <w:ind w:left="8884" w:hanging="720"/>
      </w:pPr>
      <w:rPr>
        <w:rFonts w:hint="default"/>
      </w:rPr>
    </w:lvl>
  </w:abstractNum>
  <w:abstractNum w:abstractNumId="20">
    <w:nsid w:val="3F9F76F6"/>
    <w:multiLevelType w:val="multilevel"/>
    <w:tmpl w:val="32401B82"/>
    <w:lvl w:ilvl="0">
      <w:start w:val="7"/>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spacing w:val="-33"/>
        <w:w w:val="100"/>
        <w:sz w:val="24"/>
        <w:szCs w:val="24"/>
      </w:rPr>
    </w:lvl>
    <w:lvl w:ilvl="2">
      <w:numFmt w:val="bullet"/>
      <w:lvlText w:val="•"/>
      <w:lvlJc w:val="left"/>
      <w:pPr>
        <w:ind w:left="2836" w:hanging="721"/>
      </w:pPr>
      <w:rPr>
        <w:rFonts w:hint="default"/>
      </w:rPr>
    </w:lvl>
    <w:lvl w:ilvl="3">
      <w:numFmt w:val="bullet"/>
      <w:lvlText w:val="•"/>
      <w:lvlJc w:val="left"/>
      <w:pPr>
        <w:ind w:left="3844" w:hanging="721"/>
      </w:pPr>
      <w:rPr>
        <w:rFonts w:hint="default"/>
      </w:rPr>
    </w:lvl>
    <w:lvl w:ilvl="4">
      <w:numFmt w:val="bullet"/>
      <w:lvlText w:val="•"/>
      <w:lvlJc w:val="left"/>
      <w:pPr>
        <w:ind w:left="4852" w:hanging="721"/>
      </w:pPr>
      <w:rPr>
        <w:rFonts w:hint="default"/>
      </w:rPr>
    </w:lvl>
    <w:lvl w:ilvl="5">
      <w:numFmt w:val="bullet"/>
      <w:lvlText w:val="•"/>
      <w:lvlJc w:val="left"/>
      <w:pPr>
        <w:ind w:left="5860" w:hanging="721"/>
      </w:pPr>
      <w:rPr>
        <w:rFonts w:hint="default"/>
      </w:rPr>
    </w:lvl>
    <w:lvl w:ilvl="6">
      <w:numFmt w:val="bullet"/>
      <w:lvlText w:val="•"/>
      <w:lvlJc w:val="left"/>
      <w:pPr>
        <w:ind w:left="6868" w:hanging="721"/>
      </w:pPr>
      <w:rPr>
        <w:rFonts w:hint="default"/>
      </w:rPr>
    </w:lvl>
    <w:lvl w:ilvl="7">
      <w:numFmt w:val="bullet"/>
      <w:lvlText w:val="•"/>
      <w:lvlJc w:val="left"/>
      <w:pPr>
        <w:ind w:left="7876" w:hanging="721"/>
      </w:pPr>
      <w:rPr>
        <w:rFonts w:hint="default"/>
      </w:rPr>
    </w:lvl>
    <w:lvl w:ilvl="8">
      <w:numFmt w:val="bullet"/>
      <w:lvlText w:val="•"/>
      <w:lvlJc w:val="left"/>
      <w:pPr>
        <w:ind w:left="8884" w:hanging="721"/>
      </w:pPr>
      <w:rPr>
        <w:rFonts w:hint="default"/>
      </w:rPr>
    </w:lvl>
  </w:abstractNum>
  <w:abstractNum w:abstractNumId="21">
    <w:nsid w:val="3FFF631D"/>
    <w:multiLevelType w:val="multilevel"/>
    <w:tmpl w:val="24A8938C"/>
    <w:lvl w:ilvl="0">
      <w:start w:val="6"/>
      <w:numFmt w:val="decimal"/>
      <w:lvlText w:val="%1"/>
      <w:lvlJc w:val="left"/>
      <w:pPr>
        <w:ind w:left="360" w:hanging="360"/>
      </w:pPr>
      <w:rPr>
        <w:rFonts w:hint="default"/>
        <w:color w:val="232323"/>
      </w:rPr>
    </w:lvl>
    <w:lvl w:ilvl="1">
      <w:start w:val="7"/>
      <w:numFmt w:val="decimal"/>
      <w:lvlText w:val="%1.%2"/>
      <w:lvlJc w:val="left"/>
      <w:pPr>
        <w:ind w:left="720" w:hanging="720"/>
      </w:pPr>
      <w:rPr>
        <w:rFonts w:hint="default"/>
        <w:color w:val="232323"/>
      </w:rPr>
    </w:lvl>
    <w:lvl w:ilvl="2">
      <w:start w:val="1"/>
      <w:numFmt w:val="decimal"/>
      <w:lvlText w:val="%1.%2.%3"/>
      <w:lvlJc w:val="left"/>
      <w:pPr>
        <w:ind w:left="720" w:hanging="720"/>
      </w:pPr>
      <w:rPr>
        <w:rFonts w:hint="default"/>
        <w:color w:val="232323"/>
      </w:rPr>
    </w:lvl>
    <w:lvl w:ilvl="3">
      <w:start w:val="1"/>
      <w:numFmt w:val="decimal"/>
      <w:lvlText w:val="%1.%2.%3.%4"/>
      <w:lvlJc w:val="left"/>
      <w:pPr>
        <w:ind w:left="1080" w:hanging="1080"/>
      </w:pPr>
      <w:rPr>
        <w:rFonts w:hint="default"/>
        <w:color w:val="232323"/>
      </w:rPr>
    </w:lvl>
    <w:lvl w:ilvl="4">
      <w:start w:val="1"/>
      <w:numFmt w:val="decimal"/>
      <w:lvlText w:val="%1.%2.%3.%4.%5"/>
      <w:lvlJc w:val="left"/>
      <w:pPr>
        <w:ind w:left="1080" w:hanging="1080"/>
      </w:pPr>
      <w:rPr>
        <w:rFonts w:hint="default"/>
        <w:color w:val="232323"/>
      </w:rPr>
    </w:lvl>
    <w:lvl w:ilvl="5">
      <w:start w:val="1"/>
      <w:numFmt w:val="decimal"/>
      <w:lvlText w:val="%1.%2.%3.%4.%5.%6"/>
      <w:lvlJc w:val="left"/>
      <w:pPr>
        <w:ind w:left="1440" w:hanging="1440"/>
      </w:pPr>
      <w:rPr>
        <w:rFonts w:hint="default"/>
        <w:color w:val="232323"/>
      </w:rPr>
    </w:lvl>
    <w:lvl w:ilvl="6">
      <w:start w:val="1"/>
      <w:numFmt w:val="decimal"/>
      <w:lvlText w:val="%1.%2.%3.%4.%5.%6.%7"/>
      <w:lvlJc w:val="left"/>
      <w:pPr>
        <w:ind w:left="1800" w:hanging="1800"/>
      </w:pPr>
      <w:rPr>
        <w:rFonts w:hint="default"/>
        <w:color w:val="232323"/>
      </w:rPr>
    </w:lvl>
    <w:lvl w:ilvl="7">
      <w:start w:val="1"/>
      <w:numFmt w:val="decimal"/>
      <w:lvlText w:val="%1.%2.%3.%4.%5.%6.%7.%8"/>
      <w:lvlJc w:val="left"/>
      <w:pPr>
        <w:ind w:left="1800" w:hanging="1800"/>
      </w:pPr>
      <w:rPr>
        <w:rFonts w:hint="default"/>
        <w:color w:val="232323"/>
      </w:rPr>
    </w:lvl>
    <w:lvl w:ilvl="8">
      <w:start w:val="1"/>
      <w:numFmt w:val="decimal"/>
      <w:lvlText w:val="%1.%2.%3.%4.%5.%6.%7.%8.%9"/>
      <w:lvlJc w:val="left"/>
      <w:pPr>
        <w:ind w:left="2160" w:hanging="2160"/>
      </w:pPr>
      <w:rPr>
        <w:rFonts w:hint="default"/>
        <w:color w:val="232323"/>
      </w:rPr>
    </w:lvl>
  </w:abstractNum>
  <w:abstractNum w:abstractNumId="22">
    <w:nsid w:val="496312C4"/>
    <w:multiLevelType w:val="multilevel"/>
    <w:tmpl w:val="21DA0420"/>
    <w:lvl w:ilvl="0">
      <w:start w:val="1"/>
      <w:numFmt w:val="decimal"/>
      <w:lvlText w:val="%1"/>
      <w:lvlJc w:val="left"/>
      <w:pPr>
        <w:ind w:left="120" w:hanging="555"/>
      </w:pPr>
      <w:rPr>
        <w:rFonts w:hint="default"/>
      </w:rPr>
    </w:lvl>
    <w:lvl w:ilvl="1">
      <w:start w:val="1"/>
      <w:numFmt w:val="decimalZero"/>
      <w:lvlText w:val="%1.%2"/>
      <w:lvlJc w:val="left"/>
      <w:pPr>
        <w:ind w:left="120" w:hanging="555"/>
      </w:pPr>
      <w:rPr>
        <w:rFonts w:ascii="Times New Roman" w:eastAsia="Times New Roman" w:hAnsi="Times New Roman" w:cs="Times New Roman" w:hint="default"/>
        <w:b/>
        <w:bCs/>
        <w:spacing w:val="-5"/>
        <w:w w:val="99"/>
        <w:sz w:val="24"/>
        <w:szCs w:val="24"/>
      </w:rPr>
    </w:lvl>
    <w:lvl w:ilvl="2">
      <w:numFmt w:val="bullet"/>
      <w:lvlText w:val="•"/>
      <w:lvlJc w:val="left"/>
      <w:pPr>
        <w:ind w:left="2088" w:hanging="555"/>
      </w:pPr>
      <w:rPr>
        <w:rFonts w:hint="default"/>
      </w:rPr>
    </w:lvl>
    <w:lvl w:ilvl="3">
      <w:numFmt w:val="bullet"/>
      <w:lvlText w:val="•"/>
      <w:lvlJc w:val="left"/>
      <w:pPr>
        <w:ind w:left="3072" w:hanging="555"/>
      </w:pPr>
      <w:rPr>
        <w:rFonts w:hint="default"/>
      </w:rPr>
    </w:lvl>
    <w:lvl w:ilvl="4">
      <w:numFmt w:val="bullet"/>
      <w:lvlText w:val="•"/>
      <w:lvlJc w:val="left"/>
      <w:pPr>
        <w:ind w:left="4056" w:hanging="555"/>
      </w:pPr>
      <w:rPr>
        <w:rFonts w:hint="default"/>
      </w:rPr>
    </w:lvl>
    <w:lvl w:ilvl="5">
      <w:numFmt w:val="bullet"/>
      <w:lvlText w:val="•"/>
      <w:lvlJc w:val="left"/>
      <w:pPr>
        <w:ind w:left="5040" w:hanging="555"/>
      </w:pPr>
      <w:rPr>
        <w:rFonts w:hint="default"/>
      </w:rPr>
    </w:lvl>
    <w:lvl w:ilvl="6">
      <w:numFmt w:val="bullet"/>
      <w:lvlText w:val="•"/>
      <w:lvlJc w:val="left"/>
      <w:pPr>
        <w:ind w:left="6024" w:hanging="555"/>
      </w:pPr>
      <w:rPr>
        <w:rFonts w:hint="default"/>
      </w:rPr>
    </w:lvl>
    <w:lvl w:ilvl="7">
      <w:numFmt w:val="bullet"/>
      <w:lvlText w:val="•"/>
      <w:lvlJc w:val="left"/>
      <w:pPr>
        <w:ind w:left="7008" w:hanging="555"/>
      </w:pPr>
      <w:rPr>
        <w:rFonts w:hint="default"/>
      </w:rPr>
    </w:lvl>
    <w:lvl w:ilvl="8">
      <w:numFmt w:val="bullet"/>
      <w:lvlText w:val="•"/>
      <w:lvlJc w:val="left"/>
      <w:pPr>
        <w:ind w:left="7992" w:hanging="555"/>
      </w:pPr>
      <w:rPr>
        <w:rFonts w:hint="default"/>
      </w:rPr>
    </w:lvl>
  </w:abstractNum>
  <w:abstractNum w:abstractNumId="23">
    <w:nsid w:val="4B151A6C"/>
    <w:multiLevelType w:val="hybridMultilevel"/>
    <w:tmpl w:val="DCE4C29C"/>
    <w:lvl w:ilvl="0" w:tplc="D1CC367A">
      <w:start w:val="1"/>
      <w:numFmt w:val="decimal"/>
      <w:lvlText w:val="%1."/>
      <w:lvlJc w:val="left"/>
      <w:pPr>
        <w:ind w:left="1540" w:hanging="720"/>
      </w:pPr>
      <w:rPr>
        <w:rFonts w:ascii="Times New Roman" w:eastAsia="Times New Roman" w:hAnsi="Times New Roman" w:cs="Times New Roman" w:hint="default"/>
        <w:spacing w:val="-5"/>
        <w:w w:val="99"/>
        <w:sz w:val="24"/>
        <w:szCs w:val="24"/>
      </w:rPr>
    </w:lvl>
    <w:lvl w:ilvl="1" w:tplc="3D4C1D38">
      <w:start w:val="1"/>
      <w:numFmt w:val="lowerLetter"/>
      <w:lvlText w:val="(%2)"/>
      <w:lvlJc w:val="left"/>
      <w:pPr>
        <w:ind w:left="1631" w:hanging="452"/>
      </w:pPr>
      <w:rPr>
        <w:rFonts w:ascii="Times New Roman" w:eastAsia="Times New Roman" w:hAnsi="Times New Roman" w:cs="Times New Roman" w:hint="default"/>
        <w:spacing w:val="-3"/>
        <w:w w:val="99"/>
        <w:sz w:val="24"/>
        <w:szCs w:val="24"/>
      </w:rPr>
    </w:lvl>
    <w:lvl w:ilvl="2" w:tplc="3D6A7AFC">
      <w:start w:val="1"/>
      <w:numFmt w:val="lowerLetter"/>
      <w:lvlText w:val="%3."/>
      <w:lvlJc w:val="left"/>
      <w:pPr>
        <w:ind w:left="2260" w:hanging="360"/>
      </w:pPr>
      <w:rPr>
        <w:rFonts w:ascii="Times New Roman" w:eastAsia="Times New Roman" w:hAnsi="Times New Roman" w:cs="Times New Roman" w:hint="default"/>
        <w:spacing w:val="-22"/>
        <w:w w:val="99"/>
        <w:sz w:val="24"/>
        <w:szCs w:val="24"/>
      </w:rPr>
    </w:lvl>
    <w:lvl w:ilvl="3" w:tplc="7ABAB204">
      <w:start w:val="1"/>
      <w:numFmt w:val="lowerRoman"/>
      <w:lvlText w:val="%4."/>
      <w:lvlJc w:val="left"/>
      <w:pPr>
        <w:ind w:left="2980" w:hanging="308"/>
        <w:jc w:val="right"/>
      </w:pPr>
      <w:rPr>
        <w:rFonts w:ascii="Times New Roman" w:eastAsia="Times New Roman" w:hAnsi="Times New Roman" w:cs="Times New Roman" w:hint="default"/>
        <w:spacing w:val="-3"/>
        <w:w w:val="99"/>
        <w:sz w:val="24"/>
        <w:szCs w:val="24"/>
      </w:rPr>
    </w:lvl>
    <w:lvl w:ilvl="4" w:tplc="E08C0BAC">
      <w:numFmt w:val="bullet"/>
      <w:lvlText w:val="•"/>
      <w:lvlJc w:val="left"/>
      <w:pPr>
        <w:ind w:left="4022" w:hanging="308"/>
      </w:pPr>
      <w:rPr>
        <w:rFonts w:hint="default"/>
      </w:rPr>
    </w:lvl>
    <w:lvl w:ilvl="5" w:tplc="FFE24B84">
      <w:numFmt w:val="bullet"/>
      <w:lvlText w:val="•"/>
      <w:lvlJc w:val="left"/>
      <w:pPr>
        <w:ind w:left="5065" w:hanging="308"/>
      </w:pPr>
      <w:rPr>
        <w:rFonts w:hint="default"/>
      </w:rPr>
    </w:lvl>
    <w:lvl w:ilvl="6" w:tplc="61CE813C">
      <w:numFmt w:val="bullet"/>
      <w:lvlText w:val="•"/>
      <w:lvlJc w:val="left"/>
      <w:pPr>
        <w:ind w:left="6108" w:hanging="308"/>
      </w:pPr>
      <w:rPr>
        <w:rFonts w:hint="default"/>
      </w:rPr>
    </w:lvl>
    <w:lvl w:ilvl="7" w:tplc="816EB7C6">
      <w:numFmt w:val="bullet"/>
      <w:lvlText w:val="•"/>
      <w:lvlJc w:val="left"/>
      <w:pPr>
        <w:ind w:left="7151" w:hanging="308"/>
      </w:pPr>
      <w:rPr>
        <w:rFonts w:hint="default"/>
      </w:rPr>
    </w:lvl>
    <w:lvl w:ilvl="8" w:tplc="B9E4CE7C">
      <w:numFmt w:val="bullet"/>
      <w:lvlText w:val="•"/>
      <w:lvlJc w:val="left"/>
      <w:pPr>
        <w:ind w:left="8194" w:hanging="308"/>
      </w:pPr>
      <w:rPr>
        <w:rFonts w:hint="default"/>
      </w:rPr>
    </w:lvl>
  </w:abstractNum>
  <w:abstractNum w:abstractNumId="24">
    <w:nsid w:val="50D66E21"/>
    <w:multiLevelType w:val="hybridMultilevel"/>
    <w:tmpl w:val="330A8102"/>
    <w:lvl w:ilvl="0" w:tplc="3326BF52">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25">
    <w:nsid w:val="54A04E31"/>
    <w:multiLevelType w:val="multilevel"/>
    <w:tmpl w:val="D24086C4"/>
    <w:lvl w:ilvl="0">
      <w:start w:val="7"/>
      <w:numFmt w:val="decimal"/>
      <w:lvlText w:val="%1"/>
      <w:lvlJc w:val="left"/>
      <w:pPr>
        <w:ind w:left="360" w:hanging="360"/>
      </w:pPr>
      <w:rPr>
        <w:rFonts w:hint="default"/>
      </w:rPr>
    </w:lvl>
    <w:lvl w:ilvl="1">
      <w:start w:val="3"/>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360" w:hanging="1800"/>
      </w:pPr>
      <w:rPr>
        <w:rFonts w:hint="default"/>
      </w:rPr>
    </w:lvl>
  </w:abstractNum>
  <w:abstractNum w:abstractNumId="26">
    <w:nsid w:val="577331AD"/>
    <w:multiLevelType w:val="multilevel"/>
    <w:tmpl w:val="FA8A350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89D5A03"/>
    <w:multiLevelType w:val="multilevel"/>
    <w:tmpl w:val="A2226834"/>
    <w:lvl w:ilvl="0">
      <w:start w:val="2"/>
      <w:numFmt w:val="decimal"/>
      <w:lvlText w:val="%1"/>
      <w:lvlJc w:val="left"/>
      <w:pPr>
        <w:ind w:left="830" w:hanging="704"/>
      </w:pPr>
      <w:rPr>
        <w:rFonts w:hint="default"/>
      </w:rPr>
    </w:lvl>
    <w:lvl w:ilvl="1">
      <w:numFmt w:val="decimal"/>
      <w:lvlText w:val="%1.%2"/>
      <w:lvlJc w:val="left"/>
      <w:pPr>
        <w:ind w:left="830" w:hanging="704"/>
      </w:pPr>
      <w:rPr>
        <w:rFonts w:hint="default"/>
        <w:b/>
        <w:bCs/>
        <w:w w:val="109"/>
      </w:rPr>
    </w:lvl>
    <w:lvl w:ilvl="2">
      <w:start w:val="1"/>
      <w:numFmt w:val="decimal"/>
      <w:lvlText w:val="%3."/>
      <w:lvlJc w:val="left"/>
      <w:pPr>
        <w:ind w:left="1536" w:hanging="367"/>
      </w:pPr>
      <w:rPr>
        <w:rFonts w:ascii="Arial" w:eastAsia="Arial" w:hAnsi="Arial" w:cs="Arial" w:hint="default"/>
        <w:color w:val="232323"/>
        <w:spacing w:val="-1"/>
        <w:w w:val="105"/>
        <w:sz w:val="23"/>
        <w:szCs w:val="23"/>
      </w:rPr>
    </w:lvl>
    <w:lvl w:ilvl="3">
      <w:numFmt w:val="bullet"/>
      <w:lvlText w:val="•"/>
      <w:lvlJc w:val="left"/>
      <w:pPr>
        <w:ind w:left="3326" w:hanging="367"/>
      </w:pPr>
      <w:rPr>
        <w:rFonts w:hint="default"/>
      </w:rPr>
    </w:lvl>
    <w:lvl w:ilvl="4">
      <w:numFmt w:val="bullet"/>
      <w:lvlText w:val="•"/>
      <w:lvlJc w:val="left"/>
      <w:pPr>
        <w:ind w:left="4220" w:hanging="367"/>
      </w:pPr>
      <w:rPr>
        <w:rFonts w:hint="default"/>
      </w:rPr>
    </w:lvl>
    <w:lvl w:ilvl="5">
      <w:numFmt w:val="bullet"/>
      <w:lvlText w:val="•"/>
      <w:lvlJc w:val="left"/>
      <w:pPr>
        <w:ind w:left="5113" w:hanging="367"/>
      </w:pPr>
      <w:rPr>
        <w:rFonts w:hint="default"/>
      </w:rPr>
    </w:lvl>
    <w:lvl w:ilvl="6">
      <w:numFmt w:val="bullet"/>
      <w:lvlText w:val="•"/>
      <w:lvlJc w:val="left"/>
      <w:pPr>
        <w:ind w:left="6006" w:hanging="367"/>
      </w:pPr>
      <w:rPr>
        <w:rFonts w:hint="default"/>
      </w:rPr>
    </w:lvl>
    <w:lvl w:ilvl="7">
      <w:numFmt w:val="bullet"/>
      <w:lvlText w:val="•"/>
      <w:lvlJc w:val="left"/>
      <w:pPr>
        <w:ind w:left="6900" w:hanging="367"/>
      </w:pPr>
      <w:rPr>
        <w:rFonts w:hint="default"/>
      </w:rPr>
    </w:lvl>
    <w:lvl w:ilvl="8">
      <w:numFmt w:val="bullet"/>
      <w:lvlText w:val="•"/>
      <w:lvlJc w:val="left"/>
      <w:pPr>
        <w:ind w:left="7793" w:hanging="367"/>
      </w:pPr>
      <w:rPr>
        <w:rFonts w:hint="default"/>
      </w:rPr>
    </w:lvl>
  </w:abstractNum>
  <w:abstractNum w:abstractNumId="28">
    <w:nsid w:val="5AA373AB"/>
    <w:multiLevelType w:val="multilevel"/>
    <w:tmpl w:val="5E1CD87A"/>
    <w:lvl w:ilvl="0">
      <w:start w:val="7"/>
      <w:numFmt w:val="decimal"/>
      <w:lvlText w:val="%1"/>
      <w:lvlJc w:val="left"/>
      <w:pPr>
        <w:ind w:left="672" w:hanging="672"/>
      </w:pPr>
      <w:rPr>
        <w:rFonts w:hint="default"/>
      </w:rPr>
    </w:lvl>
    <w:lvl w:ilvl="1">
      <w:start w:val="13"/>
      <w:numFmt w:val="decimal"/>
      <w:lvlText w:val="%1.%2"/>
      <w:lvlJc w:val="left"/>
      <w:pPr>
        <w:ind w:left="1032" w:hanging="672"/>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5B865F29"/>
    <w:multiLevelType w:val="multilevel"/>
    <w:tmpl w:val="FE3E1882"/>
    <w:lvl w:ilvl="0">
      <w:start w:val="6"/>
      <w:numFmt w:val="decimal"/>
      <w:lvlText w:val="%1"/>
      <w:lvlJc w:val="left"/>
      <w:pPr>
        <w:ind w:left="660" w:hanging="660"/>
      </w:pPr>
      <w:rPr>
        <w:rFonts w:hint="default"/>
      </w:rPr>
    </w:lvl>
    <w:lvl w:ilvl="1">
      <w:start w:val="12"/>
      <w:numFmt w:val="decimal"/>
      <w:lvlText w:val="%1.%2"/>
      <w:lvlJc w:val="left"/>
      <w:pPr>
        <w:ind w:left="705" w:hanging="66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30">
    <w:nsid w:val="5E971C57"/>
    <w:multiLevelType w:val="hybridMultilevel"/>
    <w:tmpl w:val="C81C7600"/>
    <w:lvl w:ilvl="0" w:tplc="800475EE">
      <w:start w:val="2"/>
      <w:numFmt w:val="lowerLetter"/>
      <w:lvlText w:val="(%1)"/>
      <w:lvlJc w:val="left"/>
      <w:pPr>
        <w:ind w:left="1540" w:hanging="360"/>
      </w:pPr>
      <w:rPr>
        <w:rFonts w:ascii="Times New Roman" w:eastAsia="Times New Roman" w:hAnsi="Times New Roman" w:cs="Times New Roman" w:hint="default"/>
        <w:spacing w:val="-1"/>
        <w:w w:val="99"/>
        <w:sz w:val="24"/>
        <w:szCs w:val="24"/>
      </w:rPr>
    </w:lvl>
    <w:lvl w:ilvl="1" w:tplc="975A05C4">
      <w:numFmt w:val="bullet"/>
      <w:lvlText w:val="•"/>
      <w:lvlJc w:val="left"/>
      <w:pPr>
        <w:ind w:left="2414" w:hanging="360"/>
      </w:pPr>
      <w:rPr>
        <w:rFonts w:hint="default"/>
      </w:rPr>
    </w:lvl>
    <w:lvl w:ilvl="2" w:tplc="7E306296">
      <w:numFmt w:val="bullet"/>
      <w:lvlText w:val="•"/>
      <w:lvlJc w:val="left"/>
      <w:pPr>
        <w:ind w:left="3288" w:hanging="360"/>
      </w:pPr>
      <w:rPr>
        <w:rFonts w:hint="default"/>
      </w:rPr>
    </w:lvl>
    <w:lvl w:ilvl="3" w:tplc="7E84FF9E">
      <w:numFmt w:val="bullet"/>
      <w:lvlText w:val="•"/>
      <w:lvlJc w:val="left"/>
      <w:pPr>
        <w:ind w:left="4162" w:hanging="360"/>
      </w:pPr>
      <w:rPr>
        <w:rFonts w:hint="default"/>
      </w:rPr>
    </w:lvl>
    <w:lvl w:ilvl="4" w:tplc="EAD8E2B0">
      <w:numFmt w:val="bullet"/>
      <w:lvlText w:val="•"/>
      <w:lvlJc w:val="left"/>
      <w:pPr>
        <w:ind w:left="5036" w:hanging="360"/>
      </w:pPr>
      <w:rPr>
        <w:rFonts w:hint="default"/>
      </w:rPr>
    </w:lvl>
    <w:lvl w:ilvl="5" w:tplc="FA36AB80">
      <w:numFmt w:val="bullet"/>
      <w:lvlText w:val="•"/>
      <w:lvlJc w:val="left"/>
      <w:pPr>
        <w:ind w:left="5910" w:hanging="360"/>
      </w:pPr>
      <w:rPr>
        <w:rFonts w:hint="default"/>
      </w:rPr>
    </w:lvl>
    <w:lvl w:ilvl="6" w:tplc="FFCE2FAE">
      <w:numFmt w:val="bullet"/>
      <w:lvlText w:val="•"/>
      <w:lvlJc w:val="left"/>
      <w:pPr>
        <w:ind w:left="6784" w:hanging="360"/>
      </w:pPr>
      <w:rPr>
        <w:rFonts w:hint="default"/>
      </w:rPr>
    </w:lvl>
    <w:lvl w:ilvl="7" w:tplc="99585DA0">
      <w:numFmt w:val="bullet"/>
      <w:lvlText w:val="•"/>
      <w:lvlJc w:val="left"/>
      <w:pPr>
        <w:ind w:left="7658" w:hanging="360"/>
      </w:pPr>
      <w:rPr>
        <w:rFonts w:hint="default"/>
      </w:rPr>
    </w:lvl>
    <w:lvl w:ilvl="8" w:tplc="197AC006">
      <w:numFmt w:val="bullet"/>
      <w:lvlText w:val="•"/>
      <w:lvlJc w:val="left"/>
      <w:pPr>
        <w:ind w:left="8532" w:hanging="360"/>
      </w:pPr>
      <w:rPr>
        <w:rFonts w:hint="default"/>
      </w:rPr>
    </w:lvl>
  </w:abstractNum>
  <w:abstractNum w:abstractNumId="31">
    <w:nsid w:val="5EA35B62"/>
    <w:multiLevelType w:val="multilevel"/>
    <w:tmpl w:val="9CF017A6"/>
    <w:lvl w:ilvl="0">
      <w:start w:val="6"/>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spacing w:val="-15"/>
        <w:w w:val="100"/>
        <w:sz w:val="24"/>
        <w:szCs w:val="24"/>
      </w:rPr>
    </w:lvl>
    <w:lvl w:ilvl="2">
      <w:numFmt w:val="bullet"/>
      <w:lvlText w:val="•"/>
      <w:lvlJc w:val="left"/>
      <w:pPr>
        <w:ind w:left="2836" w:hanging="721"/>
      </w:pPr>
      <w:rPr>
        <w:rFonts w:hint="default"/>
      </w:rPr>
    </w:lvl>
    <w:lvl w:ilvl="3">
      <w:numFmt w:val="bullet"/>
      <w:lvlText w:val="•"/>
      <w:lvlJc w:val="left"/>
      <w:pPr>
        <w:ind w:left="3844" w:hanging="721"/>
      </w:pPr>
      <w:rPr>
        <w:rFonts w:hint="default"/>
      </w:rPr>
    </w:lvl>
    <w:lvl w:ilvl="4">
      <w:numFmt w:val="bullet"/>
      <w:lvlText w:val="•"/>
      <w:lvlJc w:val="left"/>
      <w:pPr>
        <w:ind w:left="4852" w:hanging="721"/>
      </w:pPr>
      <w:rPr>
        <w:rFonts w:hint="default"/>
      </w:rPr>
    </w:lvl>
    <w:lvl w:ilvl="5">
      <w:numFmt w:val="bullet"/>
      <w:lvlText w:val="•"/>
      <w:lvlJc w:val="left"/>
      <w:pPr>
        <w:ind w:left="5860" w:hanging="721"/>
      </w:pPr>
      <w:rPr>
        <w:rFonts w:hint="default"/>
      </w:rPr>
    </w:lvl>
    <w:lvl w:ilvl="6">
      <w:numFmt w:val="bullet"/>
      <w:lvlText w:val="•"/>
      <w:lvlJc w:val="left"/>
      <w:pPr>
        <w:ind w:left="6868" w:hanging="721"/>
      </w:pPr>
      <w:rPr>
        <w:rFonts w:hint="default"/>
      </w:rPr>
    </w:lvl>
    <w:lvl w:ilvl="7">
      <w:numFmt w:val="bullet"/>
      <w:lvlText w:val="•"/>
      <w:lvlJc w:val="left"/>
      <w:pPr>
        <w:ind w:left="7876" w:hanging="721"/>
      </w:pPr>
      <w:rPr>
        <w:rFonts w:hint="default"/>
      </w:rPr>
    </w:lvl>
    <w:lvl w:ilvl="8">
      <w:numFmt w:val="bullet"/>
      <w:lvlText w:val="•"/>
      <w:lvlJc w:val="left"/>
      <w:pPr>
        <w:ind w:left="8884" w:hanging="721"/>
      </w:pPr>
      <w:rPr>
        <w:rFonts w:hint="default"/>
      </w:rPr>
    </w:lvl>
  </w:abstractNum>
  <w:abstractNum w:abstractNumId="32">
    <w:nsid w:val="5F922771"/>
    <w:multiLevelType w:val="multilevel"/>
    <w:tmpl w:val="BD5C1C54"/>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Arial" w:eastAsia="Arial" w:hAnsi="Arial" w:cs="Arial" w:hint="default"/>
        <w:spacing w:val="-3"/>
        <w:w w:val="100"/>
        <w:sz w:val="24"/>
        <w:szCs w:val="24"/>
      </w:rPr>
    </w:lvl>
    <w:lvl w:ilvl="2">
      <w:start w:val="1"/>
      <w:numFmt w:val="lowerLetter"/>
      <w:lvlText w:val="%3)"/>
      <w:lvlJc w:val="left"/>
      <w:pPr>
        <w:ind w:left="1540" w:hanging="720"/>
      </w:pPr>
      <w:rPr>
        <w:rFonts w:ascii="Arial" w:eastAsia="Arial" w:hAnsi="Arial" w:cs="Arial" w:hint="default"/>
        <w:spacing w:val="-4"/>
        <w:w w:val="100"/>
        <w:sz w:val="24"/>
        <w:szCs w:val="24"/>
      </w:rPr>
    </w:lvl>
    <w:lvl w:ilvl="3">
      <w:numFmt w:val="bullet"/>
      <w:lvlText w:val="•"/>
      <w:lvlJc w:val="left"/>
      <w:pPr>
        <w:ind w:left="3620" w:hanging="720"/>
      </w:pPr>
      <w:rPr>
        <w:rFonts w:hint="default"/>
      </w:rPr>
    </w:lvl>
    <w:lvl w:ilvl="4">
      <w:numFmt w:val="bullet"/>
      <w:lvlText w:val="•"/>
      <w:lvlJc w:val="left"/>
      <w:pPr>
        <w:ind w:left="4660" w:hanging="720"/>
      </w:pPr>
      <w:rPr>
        <w:rFonts w:hint="default"/>
      </w:rPr>
    </w:lvl>
    <w:lvl w:ilvl="5">
      <w:numFmt w:val="bullet"/>
      <w:lvlText w:val="•"/>
      <w:lvlJc w:val="left"/>
      <w:pPr>
        <w:ind w:left="5700" w:hanging="720"/>
      </w:pPr>
      <w:rPr>
        <w:rFonts w:hint="default"/>
      </w:rPr>
    </w:lvl>
    <w:lvl w:ilvl="6">
      <w:numFmt w:val="bullet"/>
      <w:lvlText w:val="•"/>
      <w:lvlJc w:val="left"/>
      <w:pPr>
        <w:ind w:left="6740" w:hanging="720"/>
      </w:pPr>
      <w:rPr>
        <w:rFonts w:hint="default"/>
      </w:rPr>
    </w:lvl>
    <w:lvl w:ilvl="7">
      <w:numFmt w:val="bullet"/>
      <w:lvlText w:val="•"/>
      <w:lvlJc w:val="left"/>
      <w:pPr>
        <w:ind w:left="7780" w:hanging="720"/>
      </w:pPr>
      <w:rPr>
        <w:rFonts w:hint="default"/>
      </w:rPr>
    </w:lvl>
    <w:lvl w:ilvl="8">
      <w:numFmt w:val="bullet"/>
      <w:lvlText w:val="•"/>
      <w:lvlJc w:val="left"/>
      <w:pPr>
        <w:ind w:left="8820" w:hanging="720"/>
      </w:pPr>
      <w:rPr>
        <w:rFonts w:hint="default"/>
      </w:rPr>
    </w:lvl>
  </w:abstractNum>
  <w:abstractNum w:abstractNumId="33">
    <w:nsid w:val="60A55414"/>
    <w:multiLevelType w:val="multilevel"/>
    <w:tmpl w:val="ACE41F6E"/>
    <w:lvl w:ilvl="0">
      <w:start w:val="7"/>
      <w:numFmt w:val="decimal"/>
      <w:lvlText w:val="%1"/>
      <w:lvlJc w:val="left"/>
      <w:pPr>
        <w:ind w:left="672" w:hanging="672"/>
      </w:pPr>
      <w:rPr>
        <w:rFonts w:hint="default"/>
      </w:rPr>
    </w:lvl>
    <w:lvl w:ilvl="1">
      <w:start w:val="13"/>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1C170AB"/>
    <w:multiLevelType w:val="multilevel"/>
    <w:tmpl w:val="49DABC94"/>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2773CCB"/>
    <w:multiLevelType w:val="hybridMultilevel"/>
    <w:tmpl w:val="136469C8"/>
    <w:lvl w:ilvl="0" w:tplc="A3B28936">
      <w:start w:val="5"/>
      <w:numFmt w:val="lowerLetter"/>
      <w:lvlText w:val="%1)"/>
      <w:lvlJc w:val="left"/>
      <w:pPr>
        <w:ind w:left="875" w:hanging="374"/>
      </w:pPr>
      <w:rPr>
        <w:rFonts w:hint="default"/>
        <w:spacing w:val="-1"/>
        <w:w w:val="102"/>
      </w:rPr>
    </w:lvl>
    <w:lvl w:ilvl="1" w:tplc="53AC7652">
      <w:numFmt w:val="bullet"/>
      <w:lvlText w:val="•"/>
      <w:lvlJc w:val="left"/>
      <w:pPr>
        <w:ind w:left="1724" w:hanging="374"/>
      </w:pPr>
      <w:rPr>
        <w:rFonts w:hint="default"/>
      </w:rPr>
    </w:lvl>
    <w:lvl w:ilvl="2" w:tplc="93B63880">
      <w:numFmt w:val="bullet"/>
      <w:lvlText w:val="•"/>
      <w:lvlJc w:val="left"/>
      <w:pPr>
        <w:ind w:left="2568" w:hanging="374"/>
      </w:pPr>
      <w:rPr>
        <w:rFonts w:hint="default"/>
      </w:rPr>
    </w:lvl>
    <w:lvl w:ilvl="3" w:tplc="04884756">
      <w:numFmt w:val="bullet"/>
      <w:lvlText w:val="•"/>
      <w:lvlJc w:val="left"/>
      <w:pPr>
        <w:ind w:left="3412" w:hanging="374"/>
      </w:pPr>
      <w:rPr>
        <w:rFonts w:hint="default"/>
      </w:rPr>
    </w:lvl>
    <w:lvl w:ilvl="4" w:tplc="0344B6F6">
      <w:numFmt w:val="bullet"/>
      <w:lvlText w:val="•"/>
      <w:lvlJc w:val="left"/>
      <w:pPr>
        <w:ind w:left="4256" w:hanging="374"/>
      </w:pPr>
      <w:rPr>
        <w:rFonts w:hint="default"/>
      </w:rPr>
    </w:lvl>
    <w:lvl w:ilvl="5" w:tplc="82349DF2">
      <w:numFmt w:val="bullet"/>
      <w:lvlText w:val="•"/>
      <w:lvlJc w:val="left"/>
      <w:pPr>
        <w:ind w:left="5100" w:hanging="374"/>
      </w:pPr>
      <w:rPr>
        <w:rFonts w:hint="default"/>
      </w:rPr>
    </w:lvl>
    <w:lvl w:ilvl="6" w:tplc="CF6CE03E">
      <w:numFmt w:val="bullet"/>
      <w:lvlText w:val="•"/>
      <w:lvlJc w:val="left"/>
      <w:pPr>
        <w:ind w:left="5944" w:hanging="374"/>
      </w:pPr>
      <w:rPr>
        <w:rFonts w:hint="default"/>
      </w:rPr>
    </w:lvl>
    <w:lvl w:ilvl="7" w:tplc="249A72F8">
      <w:numFmt w:val="bullet"/>
      <w:lvlText w:val="•"/>
      <w:lvlJc w:val="left"/>
      <w:pPr>
        <w:ind w:left="6788" w:hanging="374"/>
      </w:pPr>
      <w:rPr>
        <w:rFonts w:hint="default"/>
      </w:rPr>
    </w:lvl>
    <w:lvl w:ilvl="8" w:tplc="21088810">
      <w:numFmt w:val="bullet"/>
      <w:lvlText w:val="•"/>
      <w:lvlJc w:val="left"/>
      <w:pPr>
        <w:ind w:left="7632" w:hanging="374"/>
      </w:pPr>
      <w:rPr>
        <w:rFonts w:hint="default"/>
      </w:rPr>
    </w:lvl>
  </w:abstractNum>
  <w:abstractNum w:abstractNumId="36">
    <w:nsid w:val="697D2B01"/>
    <w:multiLevelType w:val="multilevel"/>
    <w:tmpl w:val="E02469FC"/>
    <w:lvl w:ilvl="0">
      <w:start w:val="4"/>
      <w:numFmt w:val="decimal"/>
      <w:lvlText w:val="%1"/>
      <w:lvlJc w:val="left"/>
      <w:pPr>
        <w:ind w:left="460" w:hanging="460"/>
      </w:pPr>
      <w:rPr>
        <w:rFonts w:hint="default"/>
      </w:rPr>
    </w:lvl>
    <w:lvl w:ilvl="1">
      <w:start w:val="12"/>
      <w:numFmt w:val="decimal"/>
      <w:lvlText w:val="%1.%2"/>
      <w:lvlJc w:val="left"/>
      <w:pPr>
        <w:ind w:left="550" w:hanging="4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37">
    <w:nsid w:val="6FC53656"/>
    <w:multiLevelType w:val="hybridMultilevel"/>
    <w:tmpl w:val="EA08E1EC"/>
    <w:lvl w:ilvl="0" w:tplc="9B801B5C">
      <w:start w:val="9"/>
      <w:numFmt w:val="lowerLetter"/>
      <w:lvlText w:val="%1)"/>
      <w:lvlJc w:val="left"/>
      <w:pPr>
        <w:ind w:left="2524" w:hanging="360"/>
      </w:pPr>
      <w:rPr>
        <w:rFonts w:hint="default"/>
      </w:rPr>
    </w:lvl>
    <w:lvl w:ilvl="1" w:tplc="10090019" w:tentative="1">
      <w:start w:val="1"/>
      <w:numFmt w:val="lowerLetter"/>
      <w:lvlText w:val="%2."/>
      <w:lvlJc w:val="left"/>
      <w:pPr>
        <w:ind w:left="3244" w:hanging="360"/>
      </w:pPr>
    </w:lvl>
    <w:lvl w:ilvl="2" w:tplc="1009001B" w:tentative="1">
      <w:start w:val="1"/>
      <w:numFmt w:val="lowerRoman"/>
      <w:lvlText w:val="%3."/>
      <w:lvlJc w:val="right"/>
      <w:pPr>
        <w:ind w:left="3964" w:hanging="180"/>
      </w:pPr>
    </w:lvl>
    <w:lvl w:ilvl="3" w:tplc="1009000F" w:tentative="1">
      <w:start w:val="1"/>
      <w:numFmt w:val="decimal"/>
      <w:lvlText w:val="%4."/>
      <w:lvlJc w:val="left"/>
      <w:pPr>
        <w:ind w:left="4684" w:hanging="360"/>
      </w:pPr>
    </w:lvl>
    <w:lvl w:ilvl="4" w:tplc="10090019" w:tentative="1">
      <w:start w:val="1"/>
      <w:numFmt w:val="lowerLetter"/>
      <w:lvlText w:val="%5."/>
      <w:lvlJc w:val="left"/>
      <w:pPr>
        <w:ind w:left="5404" w:hanging="360"/>
      </w:pPr>
    </w:lvl>
    <w:lvl w:ilvl="5" w:tplc="1009001B" w:tentative="1">
      <w:start w:val="1"/>
      <w:numFmt w:val="lowerRoman"/>
      <w:lvlText w:val="%6."/>
      <w:lvlJc w:val="right"/>
      <w:pPr>
        <w:ind w:left="6124" w:hanging="180"/>
      </w:pPr>
    </w:lvl>
    <w:lvl w:ilvl="6" w:tplc="1009000F" w:tentative="1">
      <w:start w:val="1"/>
      <w:numFmt w:val="decimal"/>
      <w:lvlText w:val="%7."/>
      <w:lvlJc w:val="left"/>
      <w:pPr>
        <w:ind w:left="6844" w:hanging="360"/>
      </w:pPr>
    </w:lvl>
    <w:lvl w:ilvl="7" w:tplc="10090019" w:tentative="1">
      <w:start w:val="1"/>
      <w:numFmt w:val="lowerLetter"/>
      <w:lvlText w:val="%8."/>
      <w:lvlJc w:val="left"/>
      <w:pPr>
        <w:ind w:left="7564" w:hanging="360"/>
      </w:pPr>
    </w:lvl>
    <w:lvl w:ilvl="8" w:tplc="1009001B" w:tentative="1">
      <w:start w:val="1"/>
      <w:numFmt w:val="lowerRoman"/>
      <w:lvlText w:val="%9."/>
      <w:lvlJc w:val="right"/>
      <w:pPr>
        <w:ind w:left="8284" w:hanging="180"/>
      </w:pPr>
    </w:lvl>
  </w:abstractNum>
  <w:abstractNum w:abstractNumId="38">
    <w:nsid w:val="720874AD"/>
    <w:multiLevelType w:val="hybridMultilevel"/>
    <w:tmpl w:val="F272C0D6"/>
    <w:lvl w:ilvl="0" w:tplc="9CD03D88">
      <w:start w:val="7"/>
      <w:numFmt w:val="bullet"/>
      <w:lvlText w:val="-"/>
      <w:lvlJc w:val="left"/>
      <w:pPr>
        <w:ind w:left="1080" w:hanging="360"/>
      </w:pPr>
      <w:rPr>
        <w:rFonts w:ascii="Arial" w:eastAsia="Arial"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724048FF"/>
    <w:multiLevelType w:val="multilevel"/>
    <w:tmpl w:val="2964425C"/>
    <w:lvl w:ilvl="0">
      <w:start w:val="6"/>
      <w:numFmt w:val="decimal"/>
      <w:lvlText w:val="%1"/>
      <w:lvlJc w:val="left"/>
      <w:pPr>
        <w:ind w:left="855" w:hanging="855"/>
      </w:pPr>
      <w:rPr>
        <w:rFonts w:hint="default"/>
      </w:rPr>
    </w:lvl>
    <w:lvl w:ilvl="1">
      <w:start w:val="1"/>
      <w:numFmt w:val="decimal"/>
      <w:lvlText w:val="%1.%2"/>
      <w:lvlJc w:val="left"/>
      <w:pPr>
        <w:ind w:left="1305" w:hanging="855"/>
      </w:pPr>
      <w:rPr>
        <w:rFonts w:hint="default"/>
      </w:rPr>
    </w:lvl>
    <w:lvl w:ilvl="2">
      <w:start w:val="12"/>
      <w:numFmt w:val="decimal"/>
      <w:lvlText w:val="%1.%2.%3"/>
      <w:lvlJc w:val="left"/>
      <w:pPr>
        <w:ind w:left="1755" w:hanging="855"/>
      </w:pPr>
      <w:rPr>
        <w:rFonts w:hint="default"/>
      </w:rPr>
    </w:lvl>
    <w:lvl w:ilvl="3">
      <w:start w:val="3"/>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0">
    <w:nsid w:val="7CEF265D"/>
    <w:multiLevelType w:val="multilevel"/>
    <w:tmpl w:val="BD40D888"/>
    <w:lvl w:ilvl="0">
      <w:start w:val="7"/>
      <w:numFmt w:val="decimal"/>
      <w:lvlText w:val="%1"/>
      <w:lvlJc w:val="left"/>
      <w:pPr>
        <w:ind w:left="360" w:hanging="360"/>
      </w:pPr>
      <w:rPr>
        <w:rFonts w:hint="default"/>
      </w:rPr>
    </w:lvl>
    <w:lvl w:ilvl="1">
      <w:start w:val="2"/>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abstractNum w:abstractNumId="41">
    <w:nsid w:val="7CF93B88"/>
    <w:multiLevelType w:val="multilevel"/>
    <w:tmpl w:val="C5C83998"/>
    <w:lvl w:ilvl="0">
      <w:start w:val="6"/>
      <w:numFmt w:val="decimal"/>
      <w:lvlText w:val="%1"/>
      <w:lvlJc w:val="left"/>
      <w:pPr>
        <w:ind w:left="360" w:hanging="360"/>
      </w:pPr>
      <w:rPr>
        <w:rFonts w:hint="default"/>
      </w:rPr>
    </w:lvl>
    <w:lvl w:ilvl="1">
      <w:start w:val="4"/>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377" w:hanging="108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935" w:hanging="144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493" w:hanging="1800"/>
      </w:pPr>
      <w:rPr>
        <w:rFonts w:hint="default"/>
      </w:rPr>
    </w:lvl>
    <w:lvl w:ilvl="8">
      <w:start w:val="1"/>
      <w:numFmt w:val="decimal"/>
      <w:lvlText w:val="%1.%2.%3.%4.%5.%6.%7.%8.%9"/>
      <w:lvlJc w:val="left"/>
      <w:pPr>
        <w:ind w:left="2592" w:hanging="1800"/>
      </w:pPr>
      <w:rPr>
        <w:rFonts w:hint="default"/>
      </w:rPr>
    </w:lvl>
  </w:abstractNum>
  <w:num w:numId="1">
    <w:abstractNumId w:val="14"/>
  </w:num>
  <w:num w:numId="2">
    <w:abstractNumId w:val="20"/>
  </w:num>
  <w:num w:numId="3">
    <w:abstractNumId w:val="31"/>
  </w:num>
  <w:num w:numId="4">
    <w:abstractNumId w:val="11"/>
  </w:num>
  <w:num w:numId="5">
    <w:abstractNumId w:val="17"/>
  </w:num>
  <w:num w:numId="6">
    <w:abstractNumId w:val="19"/>
  </w:num>
  <w:num w:numId="7">
    <w:abstractNumId w:val="32"/>
  </w:num>
  <w:num w:numId="8">
    <w:abstractNumId w:val="27"/>
  </w:num>
  <w:num w:numId="9">
    <w:abstractNumId w:val="25"/>
  </w:num>
  <w:num w:numId="10">
    <w:abstractNumId w:val="7"/>
  </w:num>
  <w:num w:numId="11">
    <w:abstractNumId w:val="12"/>
  </w:num>
  <w:num w:numId="12">
    <w:abstractNumId w:val="16"/>
  </w:num>
  <w:num w:numId="13">
    <w:abstractNumId w:val="9"/>
  </w:num>
  <w:num w:numId="14">
    <w:abstractNumId w:val="18"/>
  </w:num>
  <w:num w:numId="15">
    <w:abstractNumId w:val="6"/>
  </w:num>
  <w:num w:numId="16">
    <w:abstractNumId w:val="13"/>
  </w:num>
  <w:num w:numId="17">
    <w:abstractNumId w:val="26"/>
  </w:num>
  <w:num w:numId="18">
    <w:abstractNumId w:val="21"/>
  </w:num>
  <w:num w:numId="19">
    <w:abstractNumId w:val="34"/>
  </w:num>
  <w:num w:numId="20">
    <w:abstractNumId w:val="22"/>
  </w:num>
  <w:num w:numId="21">
    <w:abstractNumId w:val="35"/>
  </w:num>
  <w:num w:numId="22">
    <w:abstractNumId w:val="0"/>
  </w:num>
  <w:num w:numId="23">
    <w:abstractNumId w:val="30"/>
  </w:num>
  <w:num w:numId="24">
    <w:abstractNumId w:val="24"/>
  </w:num>
  <w:num w:numId="25">
    <w:abstractNumId w:val="40"/>
  </w:num>
  <w:num w:numId="26">
    <w:abstractNumId w:val="5"/>
  </w:num>
  <w:num w:numId="27">
    <w:abstractNumId w:val="38"/>
  </w:num>
  <w:num w:numId="28">
    <w:abstractNumId w:val="2"/>
  </w:num>
  <w:num w:numId="29">
    <w:abstractNumId w:val="23"/>
  </w:num>
  <w:num w:numId="30">
    <w:abstractNumId w:val="3"/>
  </w:num>
  <w:num w:numId="31">
    <w:abstractNumId w:val="10"/>
  </w:num>
  <w:num w:numId="32">
    <w:abstractNumId w:val="28"/>
  </w:num>
  <w:num w:numId="33">
    <w:abstractNumId w:val="33"/>
  </w:num>
  <w:num w:numId="34">
    <w:abstractNumId w:val="41"/>
  </w:num>
  <w:num w:numId="35">
    <w:abstractNumId w:val="37"/>
  </w:num>
  <w:num w:numId="36">
    <w:abstractNumId w:val="8"/>
  </w:num>
  <w:num w:numId="37">
    <w:abstractNumId w:val="15"/>
  </w:num>
  <w:num w:numId="38">
    <w:abstractNumId w:val="4"/>
  </w:num>
  <w:num w:numId="39">
    <w:abstractNumId w:val="39"/>
  </w:num>
  <w:num w:numId="40">
    <w:abstractNumId w:val="1"/>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1614334-23E0-465B-B26F-4234D0C7D1CF}"/>
    <w:docVar w:name="dgnword-eventsink" w:val="565995536"/>
  </w:docVars>
  <w:rsids>
    <w:rsidRoot w:val="0077284C"/>
    <w:rsid w:val="0000051D"/>
    <w:rsid w:val="00007B32"/>
    <w:rsid w:val="00015D22"/>
    <w:rsid w:val="00026FD2"/>
    <w:rsid w:val="00034199"/>
    <w:rsid w:val="0004131E"/>
    <w:rsid w:val="00044246"/>
    <w:rsid w:val="00061A4B"/>
    <w:rsid w:val="000750F8"/>
    <w:rsid w:val="00077052"/>
    <w:rsid w:val="00081A67"/>
    <w:rsid w:val="000851DB"/>
    <w:rsid w:val="0009709F"/>
    <w:rsid w:val="000A1276"/>
    <w:rsid w:val="000A730C"/>
    <w:rsid w:val="000C797F"/>
    <w:rsid w:val="00107DB1"/>
    <w:rsid w:val="00116AD4"/>
    <w:rsid w:val="0012693D"/>
    <w:rsid w:val="00147157"/>
    <w:rsid w:val="0014795D"/>
    <w:rsid w:val="00180BED"/>
    <w:rsid w:val="00180D39"/>
    <w:rsid w:val="001A09DF"/>
    <w:rsid w:val="001A776E"/>
    <w:rsid w:val="001D6631"/>
    <w:rsid w:val="001E6B2E"/>
    <w:rsid w:val="002016C6"/>
    <w:rsid w:val="00201BD8"/>
    <w:rsid w:val="00207F43"/>
    <w:rsid w:val="00227B13"/>
    <w:rsid w:val="002340A7"/>
    <w:rsid w:val="00234BBE"/>
    <w:rsid w:val="00257008"/>
    <w:rsid w:val="002634A9"/>
    <w:rsid w:val="00265559"/>
    <w:rsid w:val="00277BBD"/>
    <w:rsid w:val="00283D03"/>
    <w:rsid w:val="002A0005"/>
    <w:rsid w:val="002A494C"/>
    <w:rsid w:val="002D39F8"/>
    <w:rsid w:val="002E626B"/>
    <w:rsid w:val="002F3425"/>
    <w:rsid w:val="003162B3"/>
    <w:rsid w:val="00346D47"/>
    <w:rsid w:val="0035379C"/>
    <w:rsid w:val="003574EE"/>
    <w:rsid w:val="00357FC1"/>
    <w:rsid w:val="00392530"/>
    <w:rsid w:val="003B508E"/>
    <w:rsid w:val="003C4FBC"/>
    <w:rsid w:val="003D4C81"/>
    <w:rsid w:val="003E1ABE"/>
    <w:rsid w:val="003E71DD"/>
    <w:rsid w:val="003F2018"/>
    <w:rsid w:val="003F4826"/>
    <w:rsid w:val="00405FA4"/>
    <w:rsid w:val="00411395"/>
    <w:rsid w:val="00412729"/>
    <w:rsid w:val="00442DCC"/>
    <w:rsid w:val="004464D6"/>
    <w:rsid w:val="0045247C"/>
    <w:rsid w:val="00473719"/>
    <w:rsid w:val="004768E2"/>
    <w:rsid w:val="00477BE4"/>
    <w:rsid w:val="00481FEE"/>
    <w:rsid w:val="00484505"/>
    <w:rsid w:val="004A18BF"/>
    <w:rsid w:val="004A6311"/>
    <w:rsid w:val="004C4C68"/>
    <w:rsid w:val="004E008E"/>
    <w:rsid w:val="004F2473"/>
    <w:rsid w:val="00510D84"/>
    <w:rsid w:val="00523DFF"/>
    <w:rsid w:val="00537A8B"/>
    <w:rsid w:val="00544600"/>
    <w:rsid w:val="00545A72"/>
    <w:rsid w:val="00552E67"/>
    <w:rsid w:val="00564055"/>
    <w:rsid w:val="005950A5"/>
    <w:rsid w:val="00596C48"/>
    <w:rsid w:val="005977EA"/>
    <w:rsid w:val="005B0389"/>
    <w:rsid w:val="005C19D9"/>
    <w:rsid w:val="005D23F6"/>
    <w:rsid w:val="005D757B"/>
    <w:rsid w:val="00623EBB"/>
    <w:rsid w:val="00661871"/>
    <w:rsid w:val="00681F1F"/>
    <w:rsid w:val="00692AAB"/>
    <w:rsid w:val="006D7327"/>
    <w:rsid w:val="006F0EB3"/>
    <w:rsid w:val="006F2600"/>
    <w:rsid w:val="006F65C3"/>
    <w:rsid w:val="0072367E"/>
    <w:rsid w:val="00741849"/>
    <w:rsid w:val="00744527"/>
    <w:rsid w:val="00747D96"/>
    <w:rsid w:val="007575D0"/>
    <w:rsid w:val="0077284C"/>
    <w:rsid w:val="00784648"/>
    <w:rsid w:val="00785BBB"/>
    <w:rsid w:val="00793D10"/>
    <w:rsid w:val="007C590A"/>
    <w:rsid w:val="007D12E2"/>
    <w:rsid w:val="007E516A"/>
    <w:rsid w:val="00800A7D"/>
    <w:rsid w:val="00806663"/>
    <w:rsid w:val="00806E13"/>
    <w:rsid w:val="00811B54"/>
    <w:rsid w:val="0083072B"/>
    <w:rsid w:val="008504CD"/>
    <w:rsid w:val="00850DB7"/>
    <w:rsid w:val="008566AD"/>
    <w:rsid w:val="00862053"/>
    <w:rsid w:val="00872193"/>
    <w:rsid w:val="00877CB5"/>
    <w:rsid w:val="00877E8A"/>
    <w:rsid w:val="00886FB8"/>
    <w:rsid w:val="00893C48"/>
    <w:rsid w:val="008A50C5"/>
    <w:rsid w:val="008B0873"/>
    <w:rsid w:val="008B46BE"/>
    <w:rsid w:val="008F1B69"/>
    <w:rsid w:val="008F75CB"/>
    <w:rsid w:val="00915764"/>
    <w:rsid w:val="00923549"/>
    <w:rsid w:val="009307E0"/>
    <w:rsid w:val="009929BE"/>
    <w:rsid w:val="009C269D"/>
    <w:rsid w:val="009C3A09"/>
    <w:rsid w:val="009C6D9B"/>
    <w:rsid w:val="009C70F6"/>
    <w:rsid w:val="009C7A99"/>
    <w:rsid w:val="009D61CC"/>
    <w:rsid w:val="00A142B4"/>
    <w:rsid w:val="00A219B7"/>
    <w:rsid w:val="00A438D8"/>
    <w:rsid w:val="00A64A79"/>
    <w:rsid w:val="00A800CE"/>
    <w:rsid w:val="00A97321"/>
    <w:rsid w:val="00AB147A"/>
    <w:rsid w:val="00AB30E8"/>
    <w:rsid w:val="00AB5A49"/>
    <w:rsid w:val="00AC3DBD"/>
    <w:rsid w:val="00AE4686"/>
    <w:rsid w:val="00AF01AC"/>
    <w:rsid w:val="00AF1AD2"/>
    <w:rsid w:val="00B063FB"/>
    <w:rsid w:val="00B137F0"/>
    <w:rsid w:val="00B1789E"/>
    <w:rsid w:val="00B22EFF"/>
    <w:rsid w:val="00B4180B"/>
    <w:rsid w:val="00B47B11"/>
    <w:rsid w:val="00B55278"/>
    <w:rsid w:val="00B56608"/>
    <w:rsid w:val="00B61508"/>
    <w:rsid w:val="00B95928"/>
    <w:rsid w:val="00BA0E06"/>
    <w:rsid w:val="00BA1670"/>
    <w:rsid w:val="00BA2B36"/>
    <w:rsid w:val="00BA4A0C"/>
    <w:rsid w:val="00BC7C1A"/>
    <w:rsid w:val="00BD2756"/>
    <w:rsid w:val="00BD27DC"/>
    <w:rsid w:val="00BD33C9"/>
    <w:rsid w:val="00BE09C6"/>
    <w:rsid w:val="00BF4BDE"/>
    <w:rsid w:val="00C10DEE"/>
    <w:rsid w:val="00C25D6A"/>
    <w:rsid w:val="00C44893"/>
    <w:rsid w:val="00C57EC0"/>
    <w:rsid w:val="00C869EF"/>
    <w:rsid w:val="00CA5369"/>
    <w:rsid w:val="00CA56C9"/>
    <w:rsid w:val="00CB65C5"/>
    <w:rsid w:val="00CC3AE8"/>
    <w:rsid w:val="00CC77C3"/>
    <w:rsid w:val="00CD4089"/>
    <w:rsid w:val="00CF5B91"/>
    <w:rsid w:val="00D006EE"/>
    <w:rsid w:val="00D059CE"/>
    <w:rsid w:val="00D15203"/>
    <w:rsid w:val="00D37F54"/>
    <w:rsid w:val="00D51F0C"/>
    <w:rsid w:val="00D533D0"/>
    <w:rsid w:val="00D67362"/>
    <w:rsid w:val="00D67844"/>
    <w:rsid w:val="00D702B0"/>
    <w:rsid w:val="00D7787F"/>
    <w:rsid w:val="00D77B4E"/>
    <w:rsid w:val="00D82027"/>
    <w:rsid w:val="00D959B8"/>
    <w:rsid w:val="00DB1F71"/>
    <w:rsid w:val="00DC0963"/>
    <w:rsid w:val="00DC0CC4"/>
    <w:rsid w:val="00DC43F7"/>
    <w:rsid w:val="00DE088D"/>
    <w:rsid w:val="00DE4218"/>
    <w:rsid w:val="00DE6ECC"/>
    <w:rsid w:val="00DF73B7"/>
    <w:rsid w:val="00E05171"/>
    <w:rsid w:val="00E21300"/>
    <w:rsid w:val="00E25834"/>
    <w:rsid w:val="00E31FBA"/>
    <w:rsid w:val="00E342FC"/>
    <w:rsid w:val="00E753E5"/>
    <w:rsid w:val="00E77901"/>
    <w:rsid w:val="00E80EF7"/>
    <w:rsid w:val="00E85418"/>
    <w:rsid w:val="00EA1262"/>
    <w:rsid w:val="00EB563E"/>
    <w:rsid w:val="00EC691B"/>
    <w:rsid w:val="00EE1E48"/>
    <w:rsid w:val="00EE4B04"/>
    <w:rsid w:val="00EE6631"/>
    <w:rsid w:val="00EF0E52"/>
    <w:rsid w:val="00EF5913"/>
    <w:rsid w:val="00F033BD"/>
    <w:rsid w:val="00F04092"/>
    <w:rsid w:val="00F07C28"/>
    <w:rsid w:val="00F11A8E"/>
    <w:rsid w:val="00F302EE"/>
    <w:rsid w:val="00F35148"/>
    <w:rsid w:val="00F43968"/>
    <w:rsid w:val="00F458DF"/>
    <w:rsid w:val="00F52AC7"/>
    <w:rsid w:val="00F55748"/>
    <w:rsid w:val="00F559C3"/>
    <w:rsid w:val="00F76531"/>
    <w:rsid w:val="00F832AE"/>
    <w:rsid w:val="00F96902"/>
    <w:rsid w:val="00FB760E"/>
    <w:rsid w:val="00FD2621"/>
    <w:rsid w:val="00FD44E0"/>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A0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pPr>
      <w:spacing w:line="318" w:lineRule="exact"/>
      <w:jc w:val="center"/>
    </w:pPr>
  </w:style>
  <w:style w:type="paragraph" w:styleId="BalloonText">
    <w:name w:val="Balloon Text"/>
    <w:basedOn w:val="Normal"/>
    <w:link w:val="BalloonTextChar"/>
    <w:uiPriority w:val="99"/>
    <w:semiHidden/>
    <w:unhideWhenUsed/>
    <w:rsid w:val="00034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199"/>
    <w:rPr>
      <w:rFonts w:ascii="Segoe UI" w:eastAsia="Arial" w:hAnsi="Segoe UI" w:cs="Segoe UI"/>
      <w:sz w:val="18"/>
      <w:szCs w:val="18"/>
    </w:rPr>
  </w:style>
  <w:style w:type="paragraph" w:styleId="NormalWeb">
    <w:name w:val="Normal (Web)"/>
    <w:basedOn w:val="Normal"/>
    <w:uiPriority w:val="99"/>
    <w:semiHidden/>
    <w:unhideWhenUsed/>
    <w:rsid w:val="00B61508"/>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semiHidden/>
    <w:unhideWhenUsed/>
    <w:rsid w:val="00545A72"/>
    <w:rPr>
      <w:sz w:val="16"/>
      <w:szCs w:val="16"/>
    </w:rPr>
  </w:style>
  <w:style w:type="paragraph" w:styleId="CommentText">
    <w:name w:val="annotation text"/>
    <w:basedOn w:val="Normal"/>
    <w:link w:val="CommentTextChar"/>
    <w:semiHidden/>
    <w:unhideWhenUsed/>
    <w:rsid w:val="00545A72"/>
    <w:rPr>
      <w:sz w:val="20"/>
      <w:szCs w:val="20"/>
    </w:rPr>
  </w:style>
  <w:style w:type="character" w:customStyle="1" w:styleId="CommentTextChar">
    <w:name w:val="Comment Text Char"/>
    <w:basedOn w:val="DefaultParagraphFont"/>
    <w:link w:val="CommentText"/>
    <w:semiHidden/>
    <w:rsid w:val="00545A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45A72"/>
    <w:rPr>
      <w:b/>
      <w:bCs/>
    </w:rPr>
  </w:style>
  <w:style w:type="character" w:customStyle="1" w:styleId="CommentSubjectChar">
    <w:name w:val="Comment Subject Char"/>
    <w:basedOn w:val="CommentTextChar"/>
    <w:link w:val="CommentSubject"/>
    <w:uiPriority w:val="99"/>
    <w:semiHidden/>
    <w:rsid w:val="00545A72"/>
    <w:rPr>
      <w:rFonts w:ascii="Arial" w:eastAsia="Arial" w:hAnsi="Arial" w:cs="Arial"/>
      <w:b/>
      <w:bCs/>
      <w:sz w:val="20"/>
      <w:szCs w:val="20"/>
    </w:rPr>
  </w:style>
  <w:style w:type="paragraph" w:styleId="Header">
    <w:name w:val="header"/>
    <w:basedOn w:val="Normal"/>
    <w:link w:val="HeaderChar"/>
    <w:uiPriority w:val="99"/>
    <w:unhideWhenUsed/>
    <w:rsid w:val="00872193"/>
    <w:pPr>
      <w:tabs>
        <w:tab w:val="center" w:pos="4680"/>
        <w:tab w:val="right" w:pos="9360"/>
      </w:tabs>
    </w:pPr>
  </w:style>
  <w:style w:type="character" w:customStyle="1" w:styleId="HeaderChar">
    <w:name w:val="Header Char"/>
    <w:basedOn w:val="DefaultParagraphFont"/>
    <w:link w:val="Header"/>
    <w:uiPriority w:val="99"/>
    <w:rsid w:val="00872193"/>
    <w:rPr>
      <w:rFonts w:ascii="Arial" w:eastAsia="Arial" w:hAnsi="Arial" w:cs="Arial"/>
    </w:rPr>
  </w:style>
  <w:style w:type="paragraph" w:styleId="Footer">
    <w:name w:val="footer"/>
    <w:basedOn w:val="Normal"/>
    <w:link w:val="FooterChar"/>
    <w:uiPriority w:val="99"/>
    <w:unhideWhenUsed/>
    <w:rsid w:val="00872193"/>
    <w:pPr>
      <w:tabs>
        <w:tab w:val="center" w:pos="4680"/>
        <w:tab w:val="right" w:pos="9360"/>
      </w:tabs>
    </w:pPr>
  </w:style>
  <w:style w:type="character" w:customStyle="1" w:styleId="FooterChar">
    <w:name w:val="Footer Char"/>
    <w:basedOn w:val="DefaultParagraphFont"/>
    <w:link w:val="Footer"/>
    <w:uiPriority w:val="99"/>
    <w:rsid w:val="00872193"/>
    <w:rPr>
      <w:rFonts w:ascii="Arial" w:eastAsia="Arial" w:hAnsi="Arial" w:cs="Arial"/>
    </w:rPr>
  </w:style>
  <w:style w:type="paragraph" w:styleId="Revision">
    <w:name w:val="Revision"/>
    <w:hidden/>
    <w:uiPriority w:val="99"/>
    <w:semiHidden/>
    <w:rsid w:val="00EA1262"/>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574EE"/>
    <w:rPr>
      <w:rFonts w:ascii="Arial" w:eastAsia="Arial" w:hAnsi="Arial" w:cs="Arial"/>
      <w:sz w:val="24"/>
      <w:szCs w:val="24"/>
    </w:rPr>
  </w:style>
  <w:style w:type="character" w:customStyle="1" w:styleId="e24kjd">
    <w:name w:val="e24kjd"/>
    <w:basedOn w:val="DefaultParagraphFont"/>
    <w:rsid w:val="00F35148"/>
  </w:style>
  <w:style w:type="character" w:customStyle="1" w:styleId="Heading1Char">
    <w:name w:val="Heading 1 Char"/>
    <w:basedOn w:val="DefaultParagraphFont"/>
    <w:link w:val="Heading1"/>
    <w:uiPriority w:val="1"/>
    <w:rsid w:val="00EF5913"/>
    <w:rPr>
      <w:rFonts w:ascii="Arial" w:eastAsia="Arial" w:hAnsi="Arial" w:cs="Arial"/>
      <w:b/>
      <w:bCs/>
      <w:sz w:val="24"/>
      <w:szCs w:val="24"/>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1"/>
    <w:qFormat/>
    <w:pP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pPr>
      <w:spacing w:line="318" w:lineRule="exact"/>
      <w:jc w:val="center"/>
    </w:pPr>
  </w:style>
  <w:style w:type="paragraph" w:styleId="BalloonText">
    <w:name w:val="Balloon Text"/>
    <w:basedOn w:val="Normal"/>
    <w:link w:val="BalloonTextChar"/>
    <w:uiPriority w:val="99"/>
    <w:semiHidden/>
    <w:unhideWhenUsed/>
    <w:rsid w:val="00034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199"/>
    <w:rPr>
      <w:rFonts w:ascii="Segoe UI" w:eastAsia="Arial" w:hAnsi="Segoe UI" w:cs="Segoe UI"/>
      <w:sz w:val="18"/>
      <w:szCs w:val="18"/>
    </w:rPr>
  </w:style>
  <w:style w:type="paragraph" w:styleId="NormalWeb">
    <w:name w:val="Normal (Web)"/>
    <w:basedOn w:val="Normal"/>
    <w:uiPriority w:val="99"/>
    <w:semiHidden/>
    <w:unhideWhenUsed/>
    <w:rsid w:val="00B61508"/>
    <w:pPr>
      <w:widowControl/>
      <w:autoSpaceDE/>
      <w:autoSpaceDN/>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semiHidden/>
    <w:unhideWhenUsed/>
    <w:rsid w:val="00545A72"/>
    <w:rPr>
      <w:sz w:val="16"/>
      <w:szCs w:val="16"/>
    </w:rPr>
  </w:style>
  <w:style w:type="paragraph" w:styleId="CommentText">
    <w:name w:val="annotation text"/>
    <w:basedOn w:val="Normal"/>
    <w:link w:val="CommentTextChar"/>
    <w:semiHidden/>
    <w:unhideWhenUsed/>
    <w:rsid w:val="00545A72"/>
    <w:rPr>
      <w:sz w:val="20"/>
      <w:szCs w:val="20"/>
    </w:rPr>
  </w:style>
  <w:style w:type="character" w:customStyle="1" w:styleId="CommentTextChar">
    <w:name w:val="Comment Text Char"/>
    <w:basedOn w:val="DefaultParagraphFont"/>
    <w:link w:val="CommentText"/>
    <w:semiHidden/>
    <w:rsid w:val="00545A7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45A72"/>
    <w:rPr>
      <w:b/>
      <w:bCs/>
    </w:rPr>
  </w:style>
  <w:style w:type="character" w:customStyle="1" w:styleId="CommentSubjectChar">
    <w:name w:val="Comment Subject Char"/>
    <w:basedOn w:val="CommentTextChar"/>
    <w:link w:val="CommentSubject"/>
    <w:uiPriority w:val="99"/>
    <w:semiHidden/>
    <w:rsid w:val="00545A72"/>
    <w:rPr>
      <w:rFonts w:ascii="Arial" w:eastAsia="Arial" w:hAnsi="Arial" w:cs="Arial"/>
      <w:b/>
      <w:bCs/>
      <w:sz w:val="20"/>
      <w:szCs w:val="20"/>
    </w:rPr>
  </w:style>
  <w:style w:type="paragraph" w:styleId="Header">
    <w:name w:val="header"/>
    <w:basedOn w:val="Normal"/>
    <w:link w:val="HeaderChar"/>
    <w:uiPriority w:val="99"/>
    <w:unhideWhenUsed/>
    <w:rsid w:val="00872193"/>
    <w:pPr>
      <w:tabs>
        <w:tab w:val="center" w:pos="4680"/>
        <w:tab w:val="right" w:pos="9360"/>
      </w:tabs>
    </w:pPr>
  </w:style>
  <w:style w:type="character" w:customStyle="1" w:styleId="HeaderChar">
    <w:name w:val="Header Char"/>
    <w:basedOn w:val="DefaultParagraphFont"/>
    <w:link w:val="Header"/>
    <w:uiPriority w:val="99"/>
    <w:rsid w:val="00872193"/>
    <w:rPr>
      <w:rFonts w:ascii="Arial" w:eastAsia="Arial" w:hAnsi="Arial" w:cs="Arial"/>
    </w:rPr>
  </w:style>
  <w:style w:type="paragraph" w:styleId="Footer">
    <w:name w:val="footer"/>
    <w:basedOn w:val="Normal"/>
    <w:link w:val="FooterChar"/>
    <w:uiPriority w:val="99"/>
    <w:unhideWhenUsed/>
    <w:rsid w:val="00872193"/>
    <w:pPr>
      <w:tabs>
        <w:tab w:val="center" w:pos="4680"/>
        <w:tab w:val="right" w:pos="9360"/>
      </w:tabs>
    </w:pPr>
  </w:style>
  <w:style w:type="character" w:customStyle="1" w:styleId="FooterChar">
    <w:name w:val="Footer Char"/>
    <w:basedOn w:val="DefaultParagraphFont"/>
    <w:link w:val="Footer"/>
    <w:uiPriority w:val="99"/>
    <w:rsid w:val="00872193"/>
    <w:rPr>
      <w:rFonts w:ascii="Arial" w:eastAsia="Arial" w:hAnsi="Arial" w:cs="Arial"/>
    </w:rPr>
  </w:style>
  <w:style w:type="paragraph" w:styleId="Revision">
    <w:name w:val="Revision"/>
    <w:hidden/>
    <w:uiPriority w:val="99"/>
    <w:semiHidden/>
    <w:rsid w:val="00EA1262"/>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574EE"/>
    <w:rPr>
      <w:rFonts w:ascii="Arial" w:eastAsia="Arial" w:hAnsi="Arial" w:cs="Arial"/>
      <w:sz w:val="24"/>
      <w:szCs w:val="24"/>
    </w:rPr>
  </w:style>
  <w:style w:type="character" w:customStyle="1" w:styleId="e24kjd">
    <w:name w:val="e24kjd"/>
    <w:basedOn w:val="DefaultParagraphFont"/>
    <w:rsid w:val="00F35148"/>
  </w:style>
  <w:style w:type="character" w:customStyle="1" w:styleId="Heading1Char">
    <w:name w:val="Heading 1 Char"/>
    <w:basedOn w:val="DefaultParagraphFont"/>
    <w:link w:val="Heading1"/>
    <w:uiPriority w:val="1"/>
    <w:rsid w:val="00EF5913"/>
    <w:rPr>
      <w:rFonts w:ascii="Arial" w:eastAsia="Arial" w:hAnsi="Arial" w:cs="Arial"/>
      <w:b/>
      <w:bCs/>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1655</Words>
  <Characters>9440</Characters>
  <Application>Microsoft Office Word</Application>
  <DocSecurity>0</DocSecurity>
  <PresentationFormat>15|.DOCX</PresentationFormat>
  <Lines>78</Lines>
  <Paragraphs>22</Paragraphs>
  <ScaleCrop>false</ScaleCrop>
  <HeadingPairs>
    <vt:vector size="2" baseType="variant">
      <vt:variant>
        <vt:lpstr>Title</vt:lpstr>
      </vt:variant>
      <vt:variant>
        <vt:i4>1</vt:i4>
      </vt:variant>
    </vt:vector>
  </HeadingPairs>
  <TitlesOfParts>
    <vt:vector size="1" baseType="lpstr">
      <vt:lpstr>draft trailer by-law (no licensing) (00126847).DOCX</vt:lpstr>
    </vt:vector>
  </TitlesOfParts>
  <Company>HP Inc.</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trailer by-law (no licensing) (00126847).DOCX</dc:title>
  <dc:subject>00127420.DOCX:</dc:subject>
  <dc:creator>Tony Fleming</dc:creator>
  <cp:lastModifiedBy>dplumley</cp:lastModifiedBy>
  <cp:revision>6</cp:revision>
  <cp:lastPrinted>2021-04-07T16:32:00Z</cp:lastPrinted>
  <dcterms:created xsi:type="dcterms:W3CDTF">2021-03-29T12:57:00Z</dcterms:created>
  <dcterms:modified xsi:type="dcterms:W3CDTF">2021-05-21T14:14:00Z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Microsoft® Word 2010</vt:lpwstr>
  </property>
  <property fmtid="{D5CDD505-2E9C-101B-9397-08002B2CF9AE}" pid="4" name="LastSaved">
    <vt:filetime>2017-09-08T00:00:00Z</vt:filetime>
  </property>
</Properties>
</file>